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E3" w:rsidRPr="000933F0" w:rsidRDefault="000E145A" w:rsidP="00693D82">
      <w:pPr>
        <w:spacing w:before="57"/>
        <w:ind w:left="1684" w:right="1684"/>
        <w:jc w:val="center"/>
        <w:rPr>
          <w:rFonts w:ascii="Trebuchet MS" w:eastAsia="Trebuchet MS" w:hAnsi="Trebuchet MS" w:cs="Trebuchet MS"/>
          <w:sz w:val="20"/>
          <w:szCs w:val="20"/>
        </w:rPr>
      </w:pPr>
      <w:bookmarkStart w:id="0" w:name="_GoBack"/>
      <w:bookmarkEnd w:id="0"/>
      <w:r w:rsidRPr="000933F0">
        <w:rPr>
          <w:rFonts w:ascii="Trebuchet MS"/>
          <w:b/>
          <w:spacing w:val="-1"/>
          <w:sz w:val="20"/>
        </w:rPr>
        <w:t>ACCREDITING</w:t>
      </w:r>
      <w:r w:rsidRPr="000933F0">
        <w:rPr>
          <w:rFonts w:ascii="Trebuchet MS"/>
          <w:b/>
          <w:spacing w:val="-9"/>
          <w:sz w:val="20"/>
        </w:rPr>
        <w:t xml:space="preserve"> </w:t>
      </w:r>
      <w:r w:rsidRPr="000933F0">
        <w:rPr>
          <w:rFonts w:ascii="Trebuchet MS"/>
          <w:b/>
          <w:spacing w:val="-1"/>
          <w:sz w:val="20"/>
        </w:rPr>
        <w:t>COMMISSION</w:t>
      </w:r>
      <w:r w:rsidRPr="000933F0">
        <w:rPr>
          <w:rFonts w:ascii="Trebuchet MS"/>
          <w:b/>
          <w:spacing w:val="-9"/>
          <w:sz w:val="20"/>
        </w:rPr>
        <w:t xml:space="preserve"> </w:t>
      </w:r>
      <w:r w:rsidRPr="000933F0">
        <w:rPr>
          <w:rFonts w:ascii="Trebuchet MS"/>
          <w:b/>
          <w:spacing w:val="-2"/>
          <w:sz w:val="20"/>
        </w:rPr>
        <w:t>FOR</w:t>
      </w:r>
      <w:r w:rsidRPr="000933F0">
        <w:rPr>
          <w:rFonts w:ascii="Trebuchet MS"/>
          <w:b/>
          <w:spacing w:val="-10"/>
          <w:sz w:val="20"/>
        </w:rPr>
        <w:t xml:space="preserve"> </w:t>
      </w:r>
      <w:r w:rsidRPr="000933F0">
        <w:rPr>
          <w:rFonts w:ascii="Trebuchet MS"/>
          <w:b/>
          <w:spacing w:val="-1"/>
          <w:sz w:val="20"/>
        </w:rPr>
        <w:t>COMMUNITY</w:t>
      </w:r>
      <w:r w:rsidRPr="000933F0">
        <w:rPr>
          <w:rFonts w:ascii="Trebuchet MS"/>
          <w:b/>
          <w:spacing w:val="-9"/>
          <w:sz w:val="20"/>
        </w:rPr>
        <w:t xml:space="preserve"> </w:t>
      </w:r>
      <w:r w:rsidRPr="000933F0">
        <w:rPr>
          <w:rFonts w:ascii="Trebuchet MS"/>
          <w:b/>
          <w:sz w:val="20"/>
        </w:rPr>
        <w:t>AND</w:t>
      </w:r>
      <w:r w:rsidRPr="000933F0">
        <w:rPr>
          <w:rFonts w:ascii="Trebuchet MS"/>
          <w:b/>
          <w:spacing w:val="-9"/>
          <w:sz w:val="20"/>
        </w:rPr>
        <w:t xml:space="preserve"> </w:t>
      </w:r>
      <w:r w:rsidRPr="000933F0">
        <w:rPr>
          <w:rFonts w:ascii="Trebuchet MS"/>
          <w:b/>
          <w:spacing w:val="-1"/>
          <w:sz w:val="20"/>
        </w:rPr>
        <w:t>JUNIOR</w:t>
      </w:r>
      <w:r w:rsidRPr="000933F0">
        <w:rPr>
          <w:rFonts w:ascii="Trebuchet MS"/>
          <w:b/>
          <w:spacing w:val="-10"/>
          <w:sz w:val="20"/>
        </w:rPr>
        <w:t xml:space="preserve"> </w:t>
      </w:r>
      <w:r w:rsidRPr="000933F0">
        <w:rPr>
          <w:rFonts w:ascii="Trebuchet MS"/>
          <w:b/>
          <w:sz w:val="20"/>
        </w:rPr>
        <w:t>COLLEGES</w:t>
      </w:r>
    </w:p>
    <w:p w:rsidR="00E418E3" w:rsidRPr="000933F0" w:rsidRDefault="000E145A" w:rsidP="00693D82">
      <w:pPr>
        <w:spacing w:before="8"/>
        <w:ind w:left="1683" w:right="1684"/>
        <w:jc w:val="center"/>
        <w:rPr>
          <w:rFonts w:ascii="Trebuchet MS" w:eastAsia="Trebuchet MS" w:hAnsi="Trebuchet MS" w:cs="Trebuchet MS"/>
          <w:sz w:val="20"/>
          <w:szCs w:val="20"/>
        </w:rPr>
      </w:pPr>
      <w:r w:rsidRPr="000933F0">
        <w:rPr>
          <w:rFonts w:ascii="Trebuchet MS"/>
          <w:spacing w:val="-1"/>
          <w:sz w:val="20"/>
        </w:rPr>
        <w:t>Western</w:t>
      </w:r>
      <w:r w:rsidRPr="000933F0">
        <w:rPr>
          <w:rFonts w:ascii="Trebuchet MS"/>
          <w:spacing w:val="-9"/>
          <w:sz w:val="20"/>
        </w:rPr>
        <w:t xml:space="preserve"> </w:t>
      </w:r>
      <w:r w:rsidRPr="000933F0">
        <w:rPr>
          <w:rFonts w:ascii="Trebuchet MS"/>
          <w:spacing w:val="-1"/>
          <w:sz w:val="20"/>
        </w:rPr>
        <w:t>Association</w:t>
      </w:r>
      <w:r w:rsidRPr="000933F0">
        <w:rPr>
          <w:rFonts w:ascii="Trebuchet MS"/>
          <w:spacing w:val="-7"/>
          <w:sz w:val="20"/>
        </w:rPr>
        <w:t xml:space="preserve"> </w:t>
      </w:r>
      <w:r w:rsidRPr="000933F0">
        <w:rPr>
          <w:rFonts w:ascii="Trebuchet MS"/>
          <w:sz w:val="20"/>
        </w:rPr>
        <w:t>of</w:t>
      </w:r>
      <w:r w:rsidRPr="000933F0">
        <w:rPr>
          <w:rFonts w:ascii="Trebuchet MS"/>
          <w:spacing w:val="-7"/>
          <w:sz w:val="20"/>
        </w:rPr>
        <w:t xml:space="preserve"> </w:t>
      </w:r>
      <w:r w:rsidRPr="000933F0">
        <w:rPr>
          <w:rFonts w:ascii="Trebuchet MS"/>
          <w:spacing w:val="-1"/>
          <w:sz w:val="20"/>
        </w:rPr>
        <w:t>Schools</w:t>
      </w:r>
      <w:r w:rsidRPr="000933F0">
        <w:rPr>
          <w:rFonts w:ascii="Trebuchet MS"/>
          <w:spacing w:val="-7"/>
          <w:sz w:val="20"/>
        </w:rPr>
        <w:t xml:space="preserve"> </w:t>
      </w:r>
      <w:r w:rsidRPr="000933F0">
        <w:rPr>
          <w:rFonts w:ascii="Trebuchet MS"/>
          <w:spacing w:val="-1"/>
          <w:sz w:val="20"/>
        </w:rPr>
        <w:t>and</w:t>
      </w:r>
      <w:r w:rsidRPr="000933F0">
        <w:rPr>
          <w:rFonts w:ascii="Trebuchet MS"/>
          <w:spacing w:val="-8"/>
          <w:sz w:val="20"/>
        </w:rPr>
        <w:t xml:space="preserve"> </w:t>
      </w:r>
      <w:r w:rsidRPr="000933F0">
        <w:rPr>
          <w:rFonts w:ascii="Trebuchet MS"/>
          <w:spacing w:val="-1"/>
          <w:sz w:val="20"/>
        </w:rPr>
        <w:t>Colleges</w:t>
      </w:r>
    </w:p>
    <w:p w:rsidR="00E418E3" w:rsidRPr="000933F0" w:rsidRDefault="00E418E3" w:rsidP="00693D82">
      <w:pPr>
        <w:spacing w:before="1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E418E3" w:rsidRPr="000933F0" w:rsidRDefault="000E145A" w:rsidP="00693D82">
      <w:pPr>
        <w:ind w:left="1684" w:right="1675"/>
        <w:jc w:val="center"/>
        <w:rPr>
          <w:rFonts w:ascii="Trebuchet MS"/>
          <w:b/>
          <w:spacing w:val="-9"/>
          <w:sz w:val="32"/>
        </w:rPr>
      </w:pPr>
      <w:r w:rsidRPr="000933F0">
        <w:rPr>
          <w:rFonts w:ascii="Trebuchet MS"/>
          <w:b/>
          <w:spacing w:val="-9"/>
          <w:sz w:val="32"/>
        </w:rPr>
        <w:t>Accreditation</w:t>
      </w:r>
      <w:r w:rsidRPr="000933F0">
        <w:rPr>
          <w:rFonts w:ascii="Trebuchet MS"/>
          <w:b/>
          <w:spacing w:val="-27"/>
          <w:sz w:val="32"/>
        </w:rPr>
        <w:t xml:space="preserve"> </w:t>
      </w:r>
      <w:r w:rsidRPr="000933F0">
        <w:rPr>
          <w:rFonts w:ascii="Trebuchet MS"/>
          <w:b/>
          <w:spacing w:val="-9"/>
          <w:sz w:val="32"/>
        </w:rPr>
        <w:t>Standards</w:t>
      </w:r>
    </w:p>
    <w:p w:rsidR="00360D31" w:rsidRPr="000933F0" w:rsidRDefault="00360D31" w:rsidP="00693D82">
      <w:pPr>
        <w:ind w:left="1684" w:right="1675"/>
        <w:jc w:val="center"/>
        <w:rPr>
          <w:rFonts w:ascii="Trebuchet MS"/>
          <w:b/>
          <w:spacing w:val="-9"/>
          <w:sz w:val="32"/>
        </w:rPr>
      </w:pPr>
      <w:r w:rsidRPr="000933F0">
        <w:rPr>
          <w:rFonts w:ascii="Trebuchet MS"/>
          <w:b/>
          <w:spacing w:val="-9"/>
          <w:sz w:val="32"/>
        </w:rPr>
        <w:t>Related to Student Learning Assessment</w:t>
      </w:r>
    </w:p>
    <w:p w:rsidR="00E418E3" w:rsidRPr="000933F0" w:rsidRDefault="000E145A" w:rsidP="00693D82">
      <w:pPr>
        <w:spacing w:before="77"/>
        <w:ind w:left="1684" w:right="1683"/>
        <w:jc w:val="center"/>
        <w:rPr>
          <w:rFonts w:ascii="Trebuchet MS" w:eastAsia="Trebuchet MS" w:hAnsi="Trebuchet MS" w:cs="Trebuchet MS"/>
        </w:rPr>
      </w:pPr>
      <w:r w:rsidRPr="000933F0">
        <w:rPr>
          <w:rFonts w:ascii="Trebuchet MS"/>
          <w:b/>
          <w:i/>
          <w:spacing w:val="-1"/>
        </w:rPr>
        <w:t>(Adopted</w:t>
      </w:r>
      <w:r w:rsidRPr="000933F0">
        <w:rPr>
          <w:rFonts w:ascii="Trebuchet MS"/>
          <w:b/>
          <w:i/>
        </w:rPr>
        <w:t xml:space="preserve"> </w:t>
      </w:r>
      <w:r w:rsidRPr="000933F0">
        <w:rPr>
          <w:rFonts w:ascii="Trebuchet MS"/>
          <w:b/>
          <w:i/>
          <w:spacing w:val="-1"/>
        </w:rPr>
        <w:t>June 2014)</w:t>
      </w:r>
    </w:p>
    <w:p w:rsidR="00E418E3" w:rsidRPr="000933F0" w:rsidRDefault="00E418E3" w:rsidP="00693D82">
      <w:pPr>
        <w:rPr>
          <w:rFonts w:ascii="Trebuchet MS" w:eastAsia="Trebuchet MS" w:hAnsi="Trebuchet MS" w:cs="Trebuchet MS"/>
        </w:rPr>
      </w:pPr>
    </w:p>
    <w:p w:rsidR="00E418E3" w:rsidRPr="000933F0" w:rsidRDefault="00E418E3" w:rsidP="00693D82">
      <w:pPr>
        <w:spacing w:before="9"/>
        <w:rPr>
          <w:rFonts w:ascii="Trebuchet MS" w:eastAsia="Trebuchet MS" w:hAnsi="Trebuchet MS" w:cs="Trebuchet MS"/>
          <w:sz w:val="23"/>
          <w:szCs w:val="23"/>
        </w:rPr>
      </w:pPr>
    </w:p>
    <w:p w:rsidR="000F3F47" w:rsidRPr="000933F0" w:rsidRDefault="000F3F47" w:rsidP="00693D82">
      <w:pPr>
        <w:pStyle w:val="Style1"/>
        <w:rPr>
          <w:sz w:val="20"/>
          <w:szCs w:val="20"/>
        </w:rPr>
      </w:pPr>
      <w:r w:rsidRPr="000933F0">
        <w:rPr>
          <w:sz w:val="20"/>
          <w:szCs w:val="20"/>
        </w:rPr>
        <w:t>Learning Outcomes</w:t>
      </w:r>
      <w:r w:rsidR="00912048">
        <w:rPr>
          <w:sz w:val="20"/>
          <w:szCs w:val="20"/>
        </w:rPr>
        <w:t>: Institutional</w:t>
      </w:r>
    </w:p>
    <w:p w:rsidR="00912048" w:rsidRPr="00A56F6B" w:rsidRDefault="00912048" w:rsidP="00912048">
      <w:pPr>
        <w:pStyle w:val="BodyText"/>
        <w:numPr>
          <w:ilvl w:val="0"/>
          <w:numId w:val="16"/>
        </w:numPr>
        <w:tabs>
          <w:tab w:val="left" w:pos="1181"/>
        </w:tabs>
        <w:ind w:right="242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 xml:space="preserve">I.A.2. </w:t>
      </w:r>
      <w:r w:rsidRPr="000933F0">
        <w:rPr>
          <w:sz w:val="20"/>
          <w:szCs w:val="20"/>
        </w:rPr>
        <w:t xml:space="preserve">The </w:t>
      </w:r>
      <w:r w:rsidRPr="000933F0">
        <w:rPr>
          <w:spacing w:val="-1"/>
          <w:sz w:val="20"/>
          <w:szCs w:val="20"/>
        </w:rPr>
        <w:t>mission</w:t>
      </w:r>
      <w:r>
        <w:rPr>
          <w:spacing w:val="-1"/>
          <w:sz w:val="20"/>
          <w:szCs w:val="20"/>
        </w:rPr>
        <w:t>…</w:t>
      </w:r>
      <w:r w:rsidRPr="000933F0">
        <w:rPr>
          <w:spacing w:val="-1"/>
          <w:sz w:val="20"/>
          <w:szCs w:val="20"/>
        </w:rPr>
        <w:t>informs</w:t>
      </w:r>
      <w:r w:rsidRPr="000933F0">
        <w:rPr>
          <w:spacing w:val="55"/>
          <w:sz w:val="20"/>
          <w:szCs w:val="20"/>
        </w:rPr>
        <w:t xml:space="preserve"> </w:t>
      </w:r>
      <w:r w:rsidRPr="00912048">
        <w:rPr>
          <w:b/>
          <w:spacing w:val="-2"/>
          <w:sz w:val="20"/>
          <w:szCs w:val="20"/>
        </w:rPr>
        <w:t>institutional</w:t>
      </w:r>
      <w:r w:rsidRPr="00912048">
        <w:rPr>
          <w:b/>
          <w:spacing w:val="1"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goals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for</w:t>
      </w:r>
      <w:r w:rsidRPr="00912048">
        <w:rPr>
          <w:b/>
          <w:spacing w:val="1"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student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learning</w:t>
      </w:r>
      <w:r>
        <w:rPr>
          <w:spacing w:val="-1"/>
          <w:sz w:val="20"/>
          <w:szCs w:val="20"/>
        </w:rPr>
        <w:t>…</w:t>
      </w:r>
    </w:p>
    <w:p w:rsidR="00A56F6B" w:rsidRPr="000933F0" w:rsidRDefault="00A56F6B" w:rsidP="00A56F6B">
      <w:pPr>
        <w:pStyle w:val="BodyText"/>
        <w:tabs>
          <w:tab w:val="left" w:pos="1181"/>
        </w:tabs>
        <w:ind w:left="720" w:right="242" w:firstLine="0"/>
        <w:rPr>
          <w:sz w:val="20"/>
          <w:szCs w:val="20"/>
        </w:rPr>
      </w:pPr>
    </w:p>
    <w:p w:rsidR="00912048" w:rsidRPr="000933F0" w:rsidRDefault="00912048" w:rsidP="00912048">
      <w:pPr>
        <w:pStyle w:val="Style1"/>
        <w:rPr>
          <w:sz w:val="20"/>
          <w:szCs w:val="20"/>
        </w:rPr>
      </w:pPr>
      <w:r w:rsidRPr="000933F0">
        <w:rPr>
          <w:sz w:val="20"/>
          <w:szCs w:val="20"/>
        </w:rPr>
        <w:t>Learning Outcomes</w:t>
      </w:r>
      <w:r w:rsidR="00102F16">
        <w:rPr>
          <w:sz w:val="20"/>
          <w:szCs w:val="20"/>
        </w:rPr>
        <w:t>: Programs</w:t>
      </w:r>
    </w:p>
    <w:p w:rsidR="00A56F6B" w:rsidRPr="00102F16" w:rsidRDefault="00A56F6B" w:rsidP="00A56F6B">
      <w:pPr>
        <w:pStyle w:val="BodyText"/>
        <w:numPr>
          <w:ilvl w:val="0"/>
          <w:numId w:val="16"/>
        </w:numPr>
        <w:tabs>
          <w:tab w:val="left" w:pos="1181"/>
        </w:tabs>
        <w:ind w:right="242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I.B.4.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912048">
        <w:rPr>
          <w:spacing w:val="1"/>
          <w:sz w:val="20"/>
          <w:szCs w:val="20"/>
        </w:rPr>
        <w:t xml:space="preserve"> </w:t>
      </w:r>
      <w:r w:rsidRPr="00912048">
        <w:rPr>
          <w:spacing w:val="-1"/>
          <w:sz w:val="20"/>
          <w:szCs w:val="20"/>
        </w:rPr>
        <w:t>defines</w:t>
      </w:r>
      <w:r w:rsidRPr="00912048">
        <w:rPr>
          <w:sz w:val="20"/>
          <w:szCs w:val="20"/>
        </w:rPr>
        <w:t>…</w:t>
      </w:r>
      <w:r w:rsidRPr="00025676">
        <w:rPr>
          <w:b/>
          <w:spacing w:val="-1"/>
          <w:sz w:val="20"/>
          <w:szCs w:val="20"/>
        </w:rPr>
        <w:t>student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learning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outcomes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for</w:t>
      </w:r>
      <w:r w:rsidRPr="00025676">
        <w:rPr>
          <w:b/>
          <w:spacing w:val="2"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all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instructional</w:t>
      </w:r>
      <w:r w:rsidRPr="00025676">
        <w:rPr>
          <w:b/>
          <w:spacing w:val="47"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programs</w:t>
      </w:r>
      <w:r>
        <w:rPr>
          <w:b/>
          <w:spacing w:val="-1"/>
          <w:sz w:val="20"/>
          <w:szCs w:val="20"/>
        </w:rPr>
        <w:t>…</w:t>
      </w:r>
      <w:r>
        <w:rPr>
          <w:spacing w:val="-1"/>
          <w:sz w:val="20"/>
          <w:szCs w:val="20"/>
        </w:rPr>
        <w:t>using established institutional procedures.</w:t>
      </w:r>
    </w:p>
    <w:p w:rsidR="00A56F6B" w:rsidRPr="00BA3E42" w:rsidRDefault="00A56F6B" w:rsidP="00A56F6B">
      <w:pPr>
        <w:pStyle w:val="BodyText"/>
        <w:numPr>
          <w:ilvl w:val="0"/>
          <w:numId w:val="16"/>
        </w:numPr>
        <w:tabs>
          <w:tab w:val="left" w:pos="1181"/>
        </w:tabs>
        <w:ind w:right="242"/>
        <w:rPr>
          <w:sz w:val="20"/>
          <w:szCs w:val="20"/>
        </w:rPr>
      </w:pPr>
      <w:r>
        <w:rPr>
          <w:spacing w:val="-1"/>
          <w:sz w:val="20"/>
          <w:szCs w:val="20"/>
        </w:rPr>
        <w:t>II.A.3. The institution identifies…learning outcomes for…</w:t>
      </w:r>
      <w:r w:rsidRPr="00912048">
        <w:rPr>
          <w:b/>
          <w:spacing w:val="-1"/>
          <w:sz w:val="20"/>
          <w:szCs w:val="20"/>
        </w:rPr>
        <w:t>programs,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certificates</w:t>
      </w:r>
      <w:r>
        <w:rPr>
          <w:b/>
          <w:spacing w:val="-1"/>
          <w:sz w:val="20"/>
          <w:szCs w:val="20"/>
        </w:rPr>
        <w:t>, and degrees…</w:t>
      </w:r>
      <w:r>
        <w:rPr>
          <w:spacing w:val="-1"/>
          <w:sz w:val="20"/>
          <w:szCs w:val="20"/>
        </w:rPr>
        <w:t>using established institutional procedures.</w:t>
      </w:r>
    </w:p>
    <w:p w:rsidR="00BA3E42" w:rsidRPr="000933F0" w:rsidRDefault="00BA3E42" w:rsidP="00BA3E42">
      <w:pPr>
        <w:pStyle w:val="ListParagraph"/>
        <w:numPr>
          <w:ilvl w:val="0"/>
          <w:numId w:val="16"/>
        </w:numPr>
        <w:spacing w:before="9"/>
        <w:rPr>
          <w:rFonts w:ascii="Trebuchet MS" w:eastAsia="Trebuchet MS" w:hAnsi="Trebuchet MS" w:cs="Trebuchet MS"/>
          <w:sz w:val="20"/>
          <w:szCs w:val="20"/>
        </w:rPr>
      </w:pPr>
      <w:r w:rsidRPr="000933F0">
        <w:rPr>
          <w:rFonts w:ascii="Trebuchet MS" w:eastAsia="Trebuchet MS" w:hAnsi="Trebuchet MS" w:cs="Trebuchet MS"/>
          <w:sz w:val="20"/>
          <w:szCs w:val="20"/>
        </w:rPr>
        <w:t xml:space="preserve">ER 9. The institution’s principal </w:t>
      </w:r>
      <w:r w:rsidRPr="00025676">
        <w:rPr>
          <w:rFonts w:ascii="Trebuchet MS" w:eastAsia="Trebuchet MS" w:hAnsi="Trebuchet MS" w:cs="Trebuchet MS"/>
          <w:b/>
          <w:sz w:val="20"/>
          <w:szCs w:val="20"/>
        </w:rPr>
        <w:t>degree programs…culminate in identified student outcomes</w:t>
      </w:r>
      <w:r w:rsidRPr="000933F0">
        <w:rPr>
          <w:rFonts w:ascii="Trebuchet MS" w:eastAsia="Trebuchet MS" w:hAnsi="Trebuchet MS" w:cs="Trebuchet MS"/>
          <w:sz w:val="20"/>
          <w:szCs w:val="20"/>
        </w:rPr>
        <w:t>.</w:t>
      </w:r>
    </w:p>
    <w:p w:rsidR="00BA3E42" w:rsidRPr="000933F0" w:rsidRDefault="00BA3E42" w:rsidP="00BA3E42">
      <w:pPr>
        <w:pStyle w:val="ListParagraph"/>
        <w:numPr>
          <w:ilvl w:val="0"/>
          <w:numId w:val="16"/>
        </w:numPr>
        <w:spacing w:before="9"/>
        <w:rPr>
          <w:rFonts w:ascii="Trebuchet MS" w:eastAsia="Trebuchet MS" w:hAnsi="Trebuchet MS" w:cs="Trebuchet MS"/>
          <w:sz w:val="20"/>
          <w:szCs w:val="20"/>
        </w:rPr>
      </w:pPr>
      <w:r w:rsidRPr="000933F0">
        <w:rPr>
          <w:rFonts w:ascii="Trebuchet MS" w:eastAsia="Trebuchet MS" w:hAnsi="Trebuchet MS" w:cs="Trebuchet MS"/>
          <w:sz w:val="20"/>
          <w:szCs w:val="20"/>
        </w:rPr>
        <w:t>ER 11. The institution</w:t>
      </w:r>
      <w:r w:rsidRPr="00025676">
        <w:rPr>
          <w:rFonts w:ascii="Trebuchet MS" w:eastAsia="Trebuchet MS" w:hAnsi="Trebuchet MS" w:cs="Trebuchet MS"/>
          <w:sz w:val="20"/>
          <w:szCs w:val="20"/>
        </w:rPr>
        <w:t xml:space="preserve"> publishes </w:t>
      </w:r>
      <w:r w:rsidRPr="000933F0">
        <w:rPr>
          <w:rFonts w:ascii="Trebuchet MS" w:eastAsia="Trebuchet MS" w:hAnsi="Trebuchet MS" w:cs="Trebuchet MS"/>
          <w:sz w:val="20"/>
          <w:szCs w:val="20"/>
        </w:rPr>
        <w:t xml:space="preserve">for each program the </w:t>
      </w:r>
      <w:r w:rsidRPr="00025676">
        <w:rPr>
          <w:rFonts w:ascii="Trebuchet MS" w:eastAsia="Trebuchet MS" w:hAnsi="Trebuchet MS" w:cs="Trebuchet MS"/>
          <w:b/>
          <w:sz w:val="20"/>
          <w:szCs w:val="20"/>
        </w:rPr>
        <w:t xml:space="preserve">program’s expected student learning </w:t>
      </w:r>
      <w:r>
        <w:rPr>
          <w:rFonts w:ascii="Trebuchet MS" w:eastAsia="Trebuchet MS" w:hAnsi="Trebuchet MS" w:cs="Trebuchet MS"/>
          <w:b/>
          <w:sz w:val="20"/>
          <w:szCs w:val="20"/>
        </w:rPr>
        <w:t>…</w:t>
      </w:r>
      <w:r w:rsidRPr="00025676">
        <w:rPr>
          <w:rFonts w:ascii="Trebuchet MS" w:eastAsia="Trebuchet MS" w:hAnsi="Trebuchet MS" w:cs="Trebuchet MS"/>
          <w:b/>
          <w:sz w:val="20"/>
          <w:szCs w:val="20"/>
        </w:rPr>
        <w:t>outcomes</w:t>
      </w:r>
      <w:r w:rsidRPr="000933F0">
        <w:rPr>
          <w:rFonts w:ascii="Trebuchet MS" w:eastAsia="Trebuchet MS" w:hAnsi="Trebuchet MS" w:cs="Trebuchet MS"/>
          <w:sz w:val="20"/>
          <w:szCs w:val="20"/>
        </w:rPr>
        <w:t>.</w:t>
      </w:r>
    </w:p>
    <w:p w:rsidR="005F52A5" w:rsidRPr="000933F0" w:rsidRDefault="005F52A5" w:rsidP="005F52A5">
      <w:pPr>
        <w:pStyle w:val="BodyText"/>
        <w:numPr>
          <w:ilvl w:val="0"/>
          <w:numId w:val="16"/>
        </w:numPr>
        <w:tabs>
          <w:tab w:val="left" w:pos="801"/>
        </w:tabs>
        <w:ind w:right="427"/>
        <w:rPr>
          <w:sz w:val="20"/>
          <w:szCs w:val="20"/>
        </w:rPr>
      </w:pPr>
      <w:r>
        <w:rPr>
          <w:spacing w:val="-1"/>
          <w:sz w:val="20"/>
          <w:szCs w:val="20"/>
        </w:rPr>
        <w:t>II.A.13… The identification of specialized courses in an area of inquiry or interdisciplinary core …</w:t>
      </w:r>
      <w:r w:rsidRPr="000933F0">
        <w:rPr>
          <w:spacing w:val="-2"/>
          <w:sz w:val="20"/>
          <w:szCs w:val="20"/>
        </w:rPr>
        <w:t>include</w:t>
      </w:r>
      <w:r w:rsidRPr="000933F0">
        <w:rPr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mastery</w:t>
      </w:r>
      <w:r w:rsidRPr="000933F0">
        <w:rPr>
          <w:spacing w:val="-1"/>
          <w:sz w:val="20"/>
          <w:szCs w:val="20"/>
        </w:rPr>
        <w:t>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at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appropriate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degree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 xml:space="preserve">level, </w:t>
      </w:r>
      <w:r w:rsidRPr="005F52A5">
        <w:rPr>
          <w:b/>
          <w:spacing w:val="-1"/>
          <w:sz w:val="20"/>
          <w:szCs w:val="20"/>
        </w:rPr>
        <w:t>of</w:t>
      </w:r>
      <w:r w:rsidRPr="005F52A5">
        <w:rPr>
          <w:b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key</w:t>
      </w:r>
      <w:r w:rsidRPr="005F52A5">
        <w:rPr>
          <w:b/>
          <w:spacing w:val="58"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theories and</w:t>
      </w:r>
      <w:r w:rsidRPr="005F52A5">
        <w:rPr>
          <w:b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practices</w:t>
      </w:r>
      <w:r w:rsidRPr="005F52A5">
        <w:rPr>
          <w:b/>
          <w:spacing w:val="1"/>
          <w:sz w:val="20"/>
          <w:szCs w:val="20"/>
        </w:rPr>
        <w:t xml:space="preserve"> </w:t>
      </w:r>
      <w:r w:rsidRPr="005F52A5">
        <w:rPr>
          <w:b/>
          <w:spacing w:val="-2"/>
          <w:sz w:val="20"/>
          <w:szCs w:val="20"/>
        </w:rPr>
        <w:t>within</w:t>
      </w:r>
      <w:r w:rsidRPr="005F52A5">
        <w:rPr>
          <w:b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the</w:t>
      </w:r>
      <w:r w:rsidRPr="005F52A5">
        <w:rPr>
          <w:b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field of</w:t>
      </w:r>
      <w:r w:rsidRPr="005F52A5">
        <w:rPr>
          <w:b/>
          <w:spacing w:val="1"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study</w:t>
      </w:r>
      <w:r w:rsidRPr="000933F0">
        <w:rPr>
          <w:spacing w:val="-1"/>
          <w:sz w:val="20"/>
          <w:szCs w:val="20"/>
        </w:rPr>
        <w:t>.</w:t>
      </w:r>
    </w:p>
    <w:p w:rsidR="00BA3E42" w:rsidRPr="000933F0" w:rsidRDefault="00BA3E42" w:rsidP="00BA3E42">
      <w:pPr>
        <w:pStyle w:val="BodyText"/>
        <w:numPr>
          <w:ilvl w:val="0"/>
          <w:numId w:val="16"/>
        </w:numPr>
        <w:tabs>
          <w:tab w:val="left" w:pos="801"/>
        </w:tabs>
        <w:ind w:right="508"/>
        <w:rPr>
          <w:sz w:val="20"/>
          <w:szCs w:val="20"/>
        </w:rPr>
      </w:pPr>
      <w:r>
        <w:rPr>
          <w:spacing w:val="-1"/>
          <w:sz w:val="20"/>
          <w:szCs w:val="20"/>
        </w:rPr>
        <w:t>II</w:t>
      </w:r>
      <w:r w:rsidRPr="000933F0">
        <w:rPr>
          <w:spacing w:val="-1"/>
          <w:sz w:val="20"/>
          <w:szCs w:val="20"/>
        </w:rPr>
        <w:t>.A.11.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includes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all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its</w:t>
      </w:r>
      <w:r w:rsidRPr="000933F0">
        <w:rPr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programs</w:t>
      </w:r>
      <w:r w:rsidRPr="000933F0">
        <w:rPr>
          <w:spacing w:val="-1"/>
          <w:sz w:val="20"/>
          <w:szCs w:val="20"/>
        </w:rPr>
        <w:t>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student</w:t>
      </w:r>
      <w:r w:rsidRPr="000933F0">
        <w:rPr>
          <w:spacing w:val="-1"/>
          <w:sz w:val="20"/>
          <w:szCs w:val="20"/>
        </w:rPr>
        <w:t xml:space="preserve"> learning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outcomes,</w:t>
      </w:r>
      <w:r w:rsidRPr="000933F0">
        <w:rPr>
          <w:spacing w:val="63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appropriate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to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program level,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</w:t>
      </w:r>
      <w:r w:rsidRPr="000933F0">
        <w:rPr>
          <w:spacing w:val="-3"/>
          <w:sz w:val="20"/>
          <w:szCs w:val="20"/>
        </w:rPr>
        <w:t xml:space="preserve"> </w:t>
      </w:r>
      <w:r w:rsidRPr="00912048">
        <w:rPr>
          <w:b/>
          <w:spacing w:val="-2"/>
          <w:sz w:val="20"/>
          <w:szCs w:val="20"/>
        </w:rPr>
        <w:t>communication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competency,</w:t>
      </w:r>
      <w:r w:rsidRPr="00912048">
        <w:rPr>
          <w:b/>
          <w:spacing w:val="1"/>
          <w:sz w:val="20"/>
          <w:szCs w:val="20"/>
        </w:rPr>
        <w:t xml:space="preserve"> </w:t>
      </w:r>
      <w:r w:rsidRPr="00912048">
        <w:rPr>
          <w:b/>
          <w:spacing w:val="-2"/>
          <w:sz w:val="20"/>
          <w:szCs w:val="20"/>
        </w:rPr>
        <w:t>information</w:t>
      </w:r>
      <w:r w:rsidRPr="00912048">
        <w:rPr>
          <w:b/>
          <w:spacing w:val="61"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competency,</w:t>
      </w:r>
      <w:r w:rsidRPr="00912048">
        <w:rPr>
          <w:b/>
          <w:spacing w:val="1"/>
          <w:sz w:val="20"/>
          <w:szCs w:val="20"/>
        </w:rPr>
        <w:t xml:space="preserve"> </w:t>
      </w:r>
      <w:r w:rsidRPr="00912048">
        <w:rPr>
          <w:b/>
          <w:spacing w:val="-2"/>
          <w:sz w:val="20"/>
          <w:szCs w:val="20"/>
        </w:rPr>
        <w:t>quantitative</w:t>
      </w:r>
      <w:r w:rsidRPr="00912048">
        <w:rPr>
          <w:b/>
          <w:spacing w:val="1"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competency,</w:t>
      </w:r>
      <w:r w:rsidRPr="00912048">
        <w:rPr>
          <w:b/>
          <w:spacing w:val="1"/>
          <w:sz w:val="20"/>
          <w:szCs w:val="20"/>
        </w:rPr>
        <w:t xml:space="preserve"> </w:t>
      </w:r>
      <w:r w:rsidRPr="00912048">
        <w:rPr>
          <w:b/>
          <w:spacing w:val="-2"/>
          <w:sz w:val="20"/>
          <w:szCs w:val="20"/>
        </w:rPr>
        <w:t>analytic</w:t>
      </w:r>
      <w:r w:rsidRPr="00912048">
        <w:rPr>
          <w:b/>
          <w:spacing w:val="1"/>
          <w:sz w:val="20"/>
          <w:szCs w:val="20"/>
        </w:rPr>
        <w:t xml:space="preserve"> </w:t>
      </w:r>
      <w:r w:rsidRPr="00912048">
        <w:rPr>
          <w:b/>
          <w:spacing w:val="-2"/>
          <w:sz w:val="20"/>
          <w:szCs w:val="20"/>
        </w:rPr>
        <w:t>inquiry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skills,</w:t>
      </w:r>
      <w:r w:rsidRPr="00912048">
        <w:rPr>
          <w:b/>
          <w:spacing w:val="1"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ethical</w:t>
      </w:r>
      <w:r w:rsidRPr="00912048">
        <w:rPr>
          <w:b/>
          <w:spacing w:val="1"/>
          <w:sz w:val="20"/>
          <w:szCs w:val="20"/>
        </w:rPr>
        <w:t xml:space="preserve"> </w:t>
      </w:r>
      <w:r w:rsidRPr="00912048">
        <w:rPr>
          <w:b/>
          <w:spacing w:val="-2"/>
          <w:sz w:val="20"/>
          <w:szCs w:val="20"/>
        </w:rPr>
        <w:t>reasoning,</w:t>
      </w:r>
      <w:r w:rsidRPr="00912048">
        <w:rPr>
          <w:b/>
          <w:spacing w:val="75"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the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ability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to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engage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diverse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perspectives, and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other</w:t>
      </w:r>
      <w:r w:rsidRPr="00912048">
        <w:rPr>
          <w:b/>
          <w:spacing w:val="1"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program-specific</w:t>
      </w:r>
      <w:r w:rsidRPr="00912048">
        <w:rPr>
          <w:b/>
          <w:spacing w:val="2"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learning</w:t>
      </w:r>
      <w:r w:rsidRPr="00912048">
        <w:rPr>
          <w:b/>
          <w:spacing w:val="27"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outcomes</w:t>
      </w:r>
      <w:r w:rsidRPr="000933F0">
        <w:rPr>
          <w:spacing w:val="-1"/>
          <w:sz w:val="20"/>
          <w:szCs w:val="20"/>
        </w:rPr>
        <w:t>.</w:t>
      </w:r>
    </w:p>
    <w:p w:rsidR="00912048" w:rsidRDefault="00912048" w:rsidP="00912048">
      <w:pPr>
        <w:pStyle w:val="BodyText"/>
        <w:tabs>
          <w:tab w:val="left" w:pos="801"/>
        </w:tabs>
        <w:ind w:left="0" w:right="246" w:firstLine="0"/>
        <w:rPr>
          <w:sz w:val="20"/>
          <w:szCs w:val="20"/>
        </w:rPr>
      </w:pPr>
    </w:p>
    <w:p w:rsidR="00A56F6B" w:rsidRPr="000933F0" w:rsidRDefault="00A56F6B" w:rsidP="00A56F6B">
      <w:pPr>
        <w:pStyle w:val="Style1"/>
        <w:rPr>
          <w:sz w:val="20"/>
          <w:szCs w:val="20"/>
        </w:rPr>
      </w:pPr>
      <w:r w:rsidRPr="000933F0">
        <w:rPr>
          <w:sz w:val="20"/>
          <w:szCs w:val="20"/>
        </w:rPr>
        <w:t>Learning Outcomes</w:t>
      </w:r>
      <w:r>
        <w:rPr>
          <w:sz w:val="20"/>
          <w:szCs w:val="20"/>
        </w:rPr>
        <w:t>: General Education</w:t>
      </w:r>
    </w:p>
    <w:p w:rsidR="00A56F6B" w:rsidRPr="000933F0" w:rsidRDefault="00A56F6B" w:rsidP="00A56F6B">
      <w:pPr>
        <w:pStyle w:val="ListParagraph"/>
        <w:numPr>
          <w:ilvl w:val="0"/>
          <w:numId w:val="16"/>
        </w:numPr>
        <w:spacing w:before="9"/>
        <w:rPr>
          <w:rFonts w:ascii="Trebuchet MS" w:eastAsia="Trebuchet MS" w:hAnsi="Trebuchet MS" w:cs="Trebuchet MS"/>
          <w:sz w:val="20"/>
          <w:szCs w:val="20"/>
        </w:rPr>
      </w:pPr>
      <w:r w:rsidRPr="000933F0">
        <w:rPr>
          <w:rFonts w:ascii="Trebuchet MS" w:eastAsia="Trebuchet MS" w:hAnsi="Trebuchet MS" w:cs="Trebuchet MS"/>
          <w:sz w:val="20"/>
          <w:szCs w:val="20"/>
        </w:rPr>
        <w:t xml:space="preserve">ER 12. The institution defines and incorporates into all of its degree programs a substantial component of </w:t>
      </w:r>
      <w:r w:rsidRPr="00025676">
        <w:rPr>
          <w:rFonts w:ascii="Trebuchet MS" w:eastAsia="Trebuchet MS" w:hAnsi="Trebuchet MS" w:cs="Trebuchet MS"/>
          <w:b/>
          <w:sz w:val="20"/>
          <w:szCs w:val="20"/>
        </w:rPr>
        <w:t>general education</w:t>
      </w:r>
      <w:r w:rsidRPr="000933F0">
        <w:rPr>
          <w:rFonts w:ascii="Trebuchet MS" w:eastAsia="Trebuchet MS" w:hAnsi="Trebuchet MS" w:cs="Trebuchet MS"/>
          <w:sz w:val="20"/>
          <w:szCs w:val="20"/>
        </w:rPr>
        <w:t xml:space="preserve"> designed to ensure </w:t>
      </w:r>
      <w:r w:rsidRPr="00025676">
        <w:rPr>
          <w:rFonts w:ascii="Trebuchet MS" w:eastAsia="Trebuchet MS" w:hAnsi="Trebuchet MS" w:cs="Trebuchet MS"/>
          <w:b/>
          <w:sz w:val="20"/>
          <w:szCs w:val="20"/>
        </w:rPr>
        <w:t>breadth of knowledge</w:t>
      </w:r>
      <w:r w:rsidRPr="000933F0">
        <w:rPr>
          <w:rFonts w:ascii="Trebuchet MS" w:eastAsia="Trebuchet MS" w:hAnsi="Trebuchet MS" w:cs="Trebuchet MS"/>
          <w:sz w:val="20"/>
          <w:szCs w:val="20"/>
        </w:rPr>
        <w:t xml:space="preserve"> and promote </w:t>
      </w:r>
      <w:r w:rsidRPr="00025676">
        <w:rPr>
          <w:rFonts w:ascii="Trebuchet MS" w:eastAsia="Trebuchet MS" w:hAnsi="Trebuchet MS" w:cs="Trebuchet MS"/>
          <w:b/>
          <w:sz w:val="20"/>
          <w:szCs w:val="20"/>
        </w:rPr>
        <w:t>intellectual inquiry</w:t>
      </w:r>
      <w:r w:rsidRPr="000933F0">
        <w:rPr>
          <w:rFonts w:ascii="Trebuchet MS" w:eastAsia="Trebuchet MS" w:hAnsi="Trebuchet MS" w:cs="Trebuchet MS"/>
          <w:sz w:val="20"/>
          <w:szCs w:val="20"/>
        </w:rPr>
        <w:t xml:space="preserve">. The general education component includes an </w:t>
      </w:r>
      <w:r w:rsidRPr="00025676">
        <w:rPr>
          <w:rFonts w:ascii="Trebuchet MS" w:eastAsia="Trebuchet MS" w:hAnsi="Trebuchet MS" w:cs="Trebuchet MS"/>
          <w:b/>
          <w:sz w:val="20"/>
          <w:szCs w:val="20"/>
        </w:rPr>
        <w:t>introduction to some of the major areas of knowledge</w:t>
      </w:r>
      <w:r w:rsidRPr="000933F0">
        <w:rPr>
          <w:rFonts w:ascii="Trebuchet MS" w:eastAsia="Trebuchet MS" w:hAnsi="Trebuchet MS" w:cs="Trebuchet MS"/>
          <w:sz w:val="20"/>
          <w:szCs w:val="20"/>
        </w:rPr>
        <w:t>…</w:t>
      </w:r>
    </w:p>
    <w:p w:rsidR="00A56F6B" w:rsidRPr="00912048" w:rsidRDefault="00A56F6B" w:rsidP="00A56F6B">
      <w:pPr>
        <w:pStyle w:val="BodyText"/>
        <w:numPr>
          <w:ilvl w:val="0"/>
          <w:numId w:val="16"/>
        </w:numPr>
        <w:tabs>
          <w:tab w:val="left" w:pos="801"/>
        </w:tabs>
        <w:ind w:right="246"/>
        <w:rPr>
          <w:sz w:val="20"/>
          <w:szCs w:val="20"/>
        </w:rPr>
      </w:pPr>
      <w:r>
        <w:rPr>
          <w:spacing w:val="1"/>
          <w:sz w:val="20"/>
          <w:szCs w:val="20"/>
        </w:rPr>
        <w:t>II.A.12. …</w:t>
      </w:r>
      <w:r w:rsidRPr="000933F0">
        <w:rPr>
          <w:spacing w:val="-2"/>
          <w:sz w:val="20"/>
          <w:szCs w:val="20"/>
        </w:rPr>
        <w:t>The</w:t>
      </w:r>
      <w:r w:rsidRPr="000933F0">
        <w:rPr>
          <w:sz w:val="20"/>
          <w:szCs w:val="20"/>
        </w:rPr>
        <w:t xml:space="preserve"> </w:t>
      </w:r>
      <w:r>
        <w:rPr>
          <w:sz w:val="20"/>
          <w:szCs w:val="20"/>
        </w:rPr>
        <w:t>[</w:t>
      </w:r>
      <w:r w:rsidRPr="00025676">
        <w:rPr>
          <w:b/>
          <w:sz w:val="20"/>
          <w:szCs w:val="20"/>
        </w:rPr>
        <w:t>general education</w:t>
      </w:r>
      <w:r>
        <w:rPr>
          <w:sz w:val="20"/>
          <w:szCs w:val="20"/>
        </w:rPr>
        <w:t xml:space="preserve">] </w:t>
      </w:r>
      <w:r w:rsidRPr="000933F0">
        <w:rPr>
          <w:spacing w:val="-1"/>
          <w:sz w:val="20"/>
          <w:szCs w:val="20"/>
        </w:rPr>
        <w:t>learning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outcomes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include</w:t>
      </w:r>
      <w:r w:rsidRPr="000933F0">
        <w:rPr>
          <w:sz w:val="20"/>
          <w:szCs w:val="20"/>
        </w:rPr>
        <w:t xml:space="preserve"> a</w:t>
      </w:r>
      <w:r w:rsidRPr="000933F0">
        <w:rPr>
          <w:spacing w:val="35"/>
          <w:sz w:val="20"/>
          <w:szCs w:val="20"/>
        </w:rPr>
        <w:t xml:space="preserve"> </w:t>
      </w:r>
      <w:r w:rsidRPr="000933F0">
        <w:rPr>
          <w:rFonts w:cs="Trebuchet MS"/>
          <w:spacing w:val="-1"/>
          <w:sz w:val="20"/>
          <w:szCs w:val="20"/>
        </w:rPr>
        <w:t>student’s</w:t>
      </w:r>
      <w:r w:rsidRPr="000933F0">
        <w:rPr>
          <w:rFonts w:cs="Trebuchet MS"/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preparation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z w:val="20"/>
          <w:szCs w:val="20"/>
        </w:rPr>
        <w:t>for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acceptance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pacing w:val="-2"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responsible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2"/>
          <w:sz w:val="20"/>
          <w:szCs w:val="20"/>
        </w:rPr>
        <w:t>participation</w:t>
      </w:r>
      <w:r w:rsidRPr="00025676">
        <w:rPr>
          <w:b/>
          <w:spacing w:val="1"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in</w:t>
      </w:r>
      <w:r w:rsidRPr="00025676">
        <w:rPr>
          <w:b/>
          <w:spacing w:val="2"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civil</w:t>
      </w:r>
      <w:r w:rsidRPr="00025676">
        <w:rPr>
          <w:b/>
          <w:spacing w:val="44"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society</w:t>
      </w:r>
      <w:r w:rsidRPr="000933F0">
        <w:rPr>
          <w:spacing w:val="-1"/>
          <w:sz w:val="20"/>
          <w:szCs w:val="20"/>
        </w:rPr>
        <w:t>,</w:t>
      </w:r>
      <w:r w:rsidRPr="000933F0">
        <w:rPr>
          <w:spacing w:val="1"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skills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for</w:t>
      </w:r>
      <w:r w:rsidRPr="00025676">
        <w:rPr>
          <w:b/>
          <w:spacing w:val="1"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lifelong learning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and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application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of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learning</w:t>
      </w:r>
      <w:r w:rsidRPr="000933F0">
        <w:rPr>
          <w:spacing w:val="-1"/>
          <w:sz w:val="20"/>
          <w:szCs w:val="20"/>
        </w:rPr>
        <w:t>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z w:val="20"/>
          <w:szCs w:val="20"/>
        </w:rPr>
        <w:t xml:space="preserve">a </w:t>
      </w:r>
      <w:r w:rsidRPr="000933F0">
        <w:rPr>
          <w:spacing w:val="-2"/>
          <w:sz w:val="20"/>
          <w:szCs w:val="20"/>
        </w:rPr>
        <w:t>broad</w:t>
      </w:r>
      <w:r w:rsidRPr="000933F0">
        <w:rPr>
          <w:spacing w:val="47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comprehension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the</w:t>
      </w:r>
      <w:r w:rsidRPr="000933F0">
        <w:rPr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development of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knowledge,</w:t>
      </w:r>
      <w:r w:rsidRPr="00025676">
        <w:rPr>
          <w:b/>
          <w:spacing w:val="1"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practice,</w:t>
      </w:r>
      <w:r w:rsidRPr="00025676">
        <w:rPr>
          <w:b/>
          <w:spacing w:val="1"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and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2"/>
          <w:sz w:val="20"/>
          <w:szCs w:val="20"/>
        </w:rPr>
        <w:t>interpretive</w:t>
      </w:r>
      <w:r w:rsidRPr="00025676">
        <w:rPr>
          <w:b/>
          <w:spacing w:val="35"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approaches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in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the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 xml:space="preserve">arts </w:t>
      </w:r>
      <w:r w:rsidRPr="00025676">
        <w:rPr>
          <w:b/>
          <w:spacing w:val="-2"/>
          <w:sz w:val="20"/>
          <w:szCs w:val="20"/>
        </w:rPr>
        <w:t>and</w:t>
      </w:r>
      <w:r w:rsidRPr="00025676">
        <w:rPr>
          <w:b/>
          <w:spacing w:val="-1"/>
          <w:sz w:val="20"/>
          <w:szCs w:val="20"/>
        </w:rPr>
        <w:t xml:space="preserve"> </w:t>
      </w:r>
      <w:r w:rsidRPr="00025676">
        <w:rPr>
          <w:b/>
          <w:spacing w:val="-2"/>
          <w:sz w:val="20"/>
          <w:szCs w:val="20"/>
        </w:rPr>
        <w:t>humanities,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the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sciences,</w:t>
      </w:r>
      <w:r w:rsidRPr="00025676">
        <w:rPr>
          <w:b/>
          <w:spacing w:val="1"/>
          <w:sz w:val="20"/>
          <w:szCs w:val="20"/>
        </w:rPr>
        <w:t xml:space="preserve"> </w:t>
      </w:r>
      <w:r w:rsidRPr="00025676">
        <w:rPr>
          <w:b/>
          <w:spacing w:val="-2"/>
          <w:sz w:val="20"/>
          <w:szCs w:val="20"/>
        </w:rPr>
        <w:t>mathematics,</w:t>
      </w:r>
      <w:r w:rsidRPr="00025676">
        <w:rPr>
          <w:b/>
          <w:spacing w:val="2"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and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2"/>
          <w:sz w:val="20"/>
          <w:szCs w:val="20"/>
        </w:rPr>
        <w:t>social</w:t>
      </w:r>
      <w:r w:rsidRPr="00025676">
        <w:rPr>
          <w:b/>
          <w:spacing w:val="77"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sciences</w:t>
      </w:r>
      <w:r>
        <w:rPr>
          <w:spacing w:val="-1"/>
          <w:sz w:val="20"/>
          <w:szCs w:val="20"/>
        </w:rPr>
        <w:t>.</w:t>
      </w:r>
    </w:p>
    <w:p w:rsidR="00A56F6B" w:rsidRPr="000933F0" w:rsidRDefault="00A56F6B" w:rsidP="00A56F6B">
      <w:pPr>
        <w:rPr>
          <w:sz w:val="20"/>
          <w:szCs w:val="20"/>
        </w:rPr>
      </w:pPr>
    </w:p>
    <w:p w:rsidR="00102F16" w:rsidRPr="000933F0" w:rsidRDefault="00102F16" w:rsidP="00102F16">
      <w:pPr>
        <w:pStyle w:val="Style1"/>
        <w:rPr>
          <w:sz w:val="20"/>
          <w:szCs w:val="20"/>
        </w:rPr>
      </w:pPr>
      <w:r w:rsidRPr="000933F0">
        <w:rPr>
          <w:sz w:val="20"/>
          <w:szCs w:val="20"/>
        </w:rPr>
        <w:t>Learning Outcomes</w:t>
      </w:r>
      <w:r>
        <w:rPr>
          <w:sz w:val="20"/>
          <w:szCs w:val="20"/>
        </w:rPr>
        <w:t>: Courses</w:t>
      </w:r>
    </w:p>
    <w:p w:rsidR="00A56F6B" w:rsidRPr="00102F16" w:rsidRDefault="00A56F6B" w:rsidP="00A56F6B">
      <w:pPr>
        <w:pStyle w:val="BodyText"/>
        <w:numPr>
          <w:ilvl w:val="0"/>
          <w:numId w:val="16"/>
        </w:numPr>
        <w:tabs>
          <w:tab w:val="left" w:pos="1181"/>
        </w:tabs>
        <w:ind w:right="242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II.A.3.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identifies</w:t>
      </w:r>
      <w:r>
        <w:rPr>
          <w:spacing w:val="-1"/>
          <w:sz w:val="20"/>
          <w:szCs w:val="20"/>
        </w:rPr>
        <w:t>…</w:t>
      </w:r>
      <w:r w:rsidRPr="00912048">
        <w:rPr>
          <w:b/>
          <w:spacing w:val="-1"/>
          <w:sz w:val="20"/>
          <w:szCs w:val="20"/>
        </w:rPr>
        <w:t>learning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outcomes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for</w:t>
      </w:r>
      <w:r w:rsidRPr="00912048">
        <w:rPr>
          <w:b/>
          <w:spacing w:val="1"/>
          <w:sz w:val="20"/>
          <w:szCs w:val="20"/>
        </w:rPr>
        <w:t xml:space="preserve"> </w:t>
      </w:r>
      <w:r w:rsidRPr="00912048">
        <w:rPr>
          <w:b/>
          <w:spacing w:val="-2"/>
          <w:sz w:val="20"/>
          <w:szCs w:val="20"/>
        </w:rPr>
        <w:t>courses</w:t>
      </w:r>
      <w:r>
        <w:rPr>
          <w:b/>
          <w:spacing w:val="-2"/>
          <w:sz w:val="20"/>
          <w:szCs w:val="20"/>
        </w:rPr>
        <w:t xml:space="preserve">… </w:t>
      </w:r>
      <w:r>
        <w:rPr>
          <w:spacing w:val="-2"/>
          <w:sz w:val="20"/>
          <w:szCs w:val="20"/>
        </w:rPr>
        <w:t>using established institutional procedures.</w:t>
      </w:r>
    </w:p>
    <w:p w:rsidR="000F3F47" w:rsidRDefault="000F3F47" w:rsidP="00693D82">
      <w:pPr>
        <w:rPr>
          <w:sz w:val="20"/>
          <w:szCs w:val="20"/>
        </w:rPr>
      </w:pPr>
    </w:p>
    <w:p w:rsidR="002E57E8" w:rsidRPr="000933F0" w:rsidRDefault="002E57E8" w:rsidP="002E57E8">
      <w:pPr>
        <w:pStyle w:val="Style1"/>
        <w:rPr>
          <w:sz w:val="20"/>
          <w:szCs w:val="20"/>
        </w:rPr>
      </w:pPr>
      <w:r w:rsidRPr="000933F0">
        <w:rPr>
          <w:sz w:val="20"/>
          <w:szCs w:val="20"/>
        </w:rPr>
        <w:t>Learning Outcomes</w:t>
      </w:r>
      <w:r>
        <w:rPr>
          <w:sz w:val="20"/>
          <w:szCs w:val="20"/>
        </w:rPr>
        <w:t>: Learning Support</w:t>
      </w:r>
    </w:p>
    <w:p w:rsidR="002E57E8" w:rsidRPr="000933F0" w:rsidRDefault="002E57E8" w:rsidP="002E57E8">
      <w:pPr>
        <w:pStyle w:val="BodyText"/>
        <w:numPr>
          <w:ilvl w:val="0"/>
          <w:numId w:val="16"/>
        </w:numPr>
        <w:tabs>
          <w:tab w:val="left" w:pos="1181"/>
        </w:tabs>
        <w:ind w:right="242"/>
        <w:rPr>
          <w:sz w:val="20"/>
          <w:szCs w:val="20"/>
        </w:rPr>
      </w:pPr>
      <w:r>
        <w:rPr>
          <w:spacing w:val="-1"/>
          <w:sz w:val="20"/>
          <w:szCs w:val="20"/>
        </w:rPr>
        <w:t>I.B.4. The institution defines…student learning outcomes for all…</w:t>
      </w:r>
      <w:r w:rsidRPr="00025676">
        <w:rPr>
          <w:b/>
          <w:spacing w:val="-1"/>
          <w:sz w:val="20"/>
          <w:szCs w:val="20"/>
        </w:rPr>
        <w:t>student and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learning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support</w:t>
      </w:r>
      <w:r w:rsidRPr="00025676">
        <w:rPr>
          <w:b/>
          <w:sz w:val="20"/>
          <w:szCs w:val="20"/>
        </w:rPr>
        <w:t xml:space="preserve"> </w:t>
      </w:r>
      <w:r w:rsidRPr="00025676">
        <w:rPr>
          <w:b/>
          <w:spacing w:val="-1"/>
          <w:sz w:val="20"/>
          <w:szCs w:val="20"/>
        </w:rPr>
        <w:t>services</w:t>
      </w:r>
      <w:r>
        <w:rPr>
          <w:spacing w:val="-1"/>
          <w:sz w:val="20"/>
          <w:szCs w:val="20"/>
        </w:rPr>
        <w:t>…using established institutional procedures.</w:t>
      </w:r>
    </w:p>
    <w:p w:rsidR="002E57E8" w:rsidRPr="000933F0" w:rsidRDefault="002E57E8" w:rsidP="002E57E8">
      <w:pPr>
        <w:pStyle w:val="BodyText"/>
        <w:numPr>
          <w:ilvl w:val="0"/>
          <w:numId w:val="16"/>
        </w:numPr>
        <w:tabs>
          <w:tab w:val="left" w:pos="801"/>
        </w:tabs>
        <w:spacing w:before="48"/>
        <w:ind w:right="508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II.C.2.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identifies</w:t>
      </w:r>
      <w:r>
        <w:rPr>
          <w:spacing w:val="-1"/>
          <w:sz w:val="20"/>
          <w:szCs w:val="20"/>
        </w:rPr>
        <w:t>…</w:t>
      </w:r>
      <w:r w:rsidRPr="00912048">
        <w:rPr>
          <w:b/>
          <w:spacing w:val="-1"/>
          <w:sz w:val="20"/>
          <w:szCs w:val="20"/>
        </w:rPr>
        <w:t>learning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support</w:t>
      </w:r>
      <w:r w:rsidRPr="00912048">
        <w:rPr>
          <w:b/>
          <w:sz w:val="20"/>
          <w:szCs w:val="20"/>
        </w:rPr>
        <w:t xml:space="preserve"> </w:t>
      </w:r>
      <w:r w:rsidRPr="00912048">
        <w:rPr>
          <w:b/>
          <w:spacing w:val="-1"/>
          <w:sz w:val="20"/>
          <w:szCs w:val="20"/>
        </w:rPr>
        <w:t>outcomes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for</w:t>
      </w:r>
      <w:r w:rsidRPr="000933F0">
        <w:rPr>
          <w:spacing w:val="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its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student</w:t>
      </w:r>
      <w:r w:rsidRPr="000933F0">
        <w:rPr>
          <w:spacing w:val="42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population</w:t>
      </w:r>
      <w:r>
        <w:rPr>
          <w:sz w:val="20"/>
          <w:szCs w:val="20"/>
        </w:rPr>
        <w:t xml:space="preserve">… </w:t>
      </w:r>
    </w:p>
    <w:p w:rsidR="002E57E8" w:rsidRPr="000933F0" w:rsidRDefault="002E57E8" w:rsidP="002E57E8">
      <w:pPr>
        <w:pStyle w:val="BodyText"/>
        <w:tabs>
          <w:tab w:val="left" w:pos="801"/>
        </w:tabs>
        <w:ind w:left="0" w:right="246" w:firstLine="0"/>
        <w:rPr>
          <w:sz w:val="20"/>
          <w:szCs w:val="20"/>
        </w:rPr>
      </w:pPr>
    </w:p>
    <w:p w:rsidR="002E57E8" w:rsidRPr="000933F0" w:rsidRDefault="002E57E8" w:rsidP="002E57E8">
      <w:pPr>
        <w:pStyle w:val="Style1"/>
        <w:rPr>
          <w:sz w:val="20"/>
          <w:szCs w:val="20"/>
        </w:rPr>
      </w:pPr>
      <w:r w:rsidRPr="000933F0">
        <w:rPr>
          <w:sz w:val="20"/>
          <w:szCs w:val="20"/>
        </w:rPr>
        <w:t>Rigor</w:t>
      </w:r>
      <w:r>
        <w:rPr>
          <w:sz w:val="20"/>
          <w:szCs w:val="20"/>
        </w:rPr>
        <w:t>: Programs</w:t>
      </w:r>
    </w:p>
    <w:p w:rsidR="002E57E8" w:rsidRDefault="002E57E8" w:rsidP="002E57E8">
      <w:pPr>
        <w:pStyle w:val="ListParagraph"/>
        <w:numPr>
          <w:ilvl w:val="0"/>
          <w:numId w:val="16"/>
        </w:numPr>
        <w:spacing w:before="9"/>
        <w:rPr>
          <w:rFonts w:ascii="Trebuchet MS" w:eastAsia="Trebuchet MS" w:hAnsi="Trebuchet MS" w:cs="Trebuchet MS"/>
          <w:sz w:val="20"/>
          <w:szCs w:val="20"/>
        </w:rPr>
      </w:pPr>
      <w:r w:rsidRPr="000933F0">
        <w:rPr>
          <w:rFonts w:ascii="Trebuchet MS" w:eastAsia="Trebuchet MS" w:hAnsi="Trebuchet MS" w:cs="Trebuchet MS"/>
          <w:sz w:val="20"/>
          <w:szCs w:val="20"/>
        </w:rPr>
        <w:t>ER 9. The institution’s principal degree programs…are conducted at</w:t>
      </w:r>
      <w:r w:rsidRPr="002E57E8">
        <w:rPr>
          <w:rFonts w:ascii="Trebuchet MS" w:eastAsia="Trebuchet MS" w:hAnsi="Trebuchet MS" w:cs="Trebuchet MS"/>
          <w:b/>
          <w:sz w:val="20"/>
          <w:szCs w:val="20"/>
        </w:rPr>
        <w:t xml:space="preserve"> levels of quality and rigor appropriate to the degrees offered</w:t>
      </w:r>
      <w:r w:rsidRPr="000933F0">
        <w:rPr>
          <w:rFonts w:ascii="Trebuchet MS" w:eastAsia="Trebuchet MS" w:hAnsi="Trebuchet MS" w:cs="Trebuchet MS"/>
          <w:sz w:val="20"/>
          <w:szCs w:val="20"/>
        </w:rPr>
        <w:t>.</w:t>
      </w:r>
    </w:p>
    <w:p w:rsidR="001566A2" w:rsidRPr="0049714B" w:rsidRDefault="001566A2" w:rsidP="001566A2">
      <w:pPr>
        <w:pStyle w:val="BodyText"/>
        <w:numPr>
          <w:ilvl w:val="0"/>
          <w:numId w:val="16"/>
        </w:numPr>
        <w:tabs>
          <w:tab w:val="left" w:pos="1181"/>
        </w:tabs>
        <w:ind w:right="277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lastRenderedPageBreak/>
        <w:t>II.A.1. All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instructional</w:t>
      </w:r>
      <w:r w:rsidRPr="000933F0">
        <w:rPr>
          <w:spacing w:val="1"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programs</w:t>
      </w:r>
      <w:r w:rsidRPr="000933F0">
        <w:rPr>
          <w:spacing w:val="-1"/>
          <w:sz w:val="20"/>
          <w:szCs w:val="20"/>
        </w:rPr>
        <w:t>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regardless of</w:t>
      </w:r>
      <w:r w:rsidRPr="000933F0">
        <w:rPr>
          <w:spacing w:val="-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location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or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means 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delivery, including</w:t>
      </w:r>
      <w:r w:rsidRPr="000933F0">
        <w:rPr>
          <w:spacing w:val="38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distance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education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correspondence</w:t>
      </w:r>
      <w:r w:rsidRPr="000933F0">
        <w:rPr>
          <w:spacing w:val="-2"/>
          <w:sz w:val="20"/>
          <w:szCs w:val="20"/>
        </w:rPr>
        <w:t xml:space="preserve"> education</w:t>
      </w:r>
      <w:r>
        <w:rPr>
          <w:spacing w:val="-2"/>
          <w:sz w:val="20"/>
          <w:szCs w:val="20"/>
        </w:rPr>
        <w:t>…</w:t>
      </w:r>
      <w:r w:rsidRPr="000933F0">
        <w:rPr>
          <w:spacing w:val="-1"/>
          <w:sz w:val="20"/>
          <w:szCs w:val="20"/>
        </w:rPr>
        <w:t>are</w:t>
      </w:r>
      <w:r w:rsidRPr="000933F0">
        <w:rPr>
          <w:spacing w:val="1"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appropriate</w:t>
      </w:r>
      <w:r w:rsidRPr="002E57E8">
        <w:rPr>
          <w:b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to</w:t>
      </w:r>
      <w:r w:rsidRPr="002E57E8">
        <w:rPr>
          <w:b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higher</w:t>
      </w:r>
      <w:r w:rsidRPr="002E57E8">
        <w:rPr>
          <w:b/>
          <w:spacing w:val="1"/>
          <w:sz w:val="20"/>
          <w:szCs w:val="20"/>
        </w:rPr>
        <w:t xml:space="preserve"> </w:t>
      </w:r>
      <w:r w:rsidRPr="002E57E8">
        <w:rPr>
          <w:b/>
          <w:spacing w:val="-2"/>
          <w:sz w:val="20"/>
          <w:szCs w:val="20"/>
        </w:rPr>
        <w:t>education</w:t>
      </w:r>
      <w:r>
        <w:rPr>
          <w:spacing w:val="-2"/>
          <w:sz w:val="20"/>
          <w:szCs w:val="20"/>
        </w:rPr>
        <w:t>…</w:t>
      </w:r>
    </w:p>
    <w:p w:rsidR="001566A2" w:rsidRPr="000933F0" w:rsidRDefault="001566A2" w:rsidP="001566A2">
      <w:pPr>
        <w:pStyle w:val="BodyText"/>
        <w:numPr>
          <w:ilvl w:val="0"/>
          <w:numId w:val="16"/>
        </w:numPr>
        <w:tabs>
          <w:tab w:val="left" w:pos="1181"/>
        </w:tabs>
        <w:ind w:right="242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II.A.5. The</w:t>
      </w:r>
      <w:r w:rsidRPr="000933F0">
        <w:rPr>
          <w:sz w:val="20"/>
          <w:szCs w:val="20"/>
        </w:rPr>
        <w:t xml:space="preserve"> </w:t>
      </w:r>
      <w:r w:rsidRPr="000933F0">
        <w:rPr>
          <w:rFonts w:cs="Trebuchet MS"/>
          <w:spacing w:val="-1"/>
          <w:sz w:val="20"/>
          <w:szCs w:val="20"/>
        </w:rPr>
        <w:t>institution’s</w:t>
      </w:r>
      <w:r w:rsidRPr="000933F0">
        <w:rPr>
          <w:rFonts w:cs="Trebuchet MS"/>
          <w:spacing w:val="1"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degrees and</w:t>
      </w:r>
      <w:r w:rsidRPr="002E57E8">
        <w:rPr>
          <w:b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programs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follow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practices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common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to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American</w:t>
      </w:r>
      <w:r w:rsidRPr="000933F0">
        <w:rPr>
          <w:spacing w:val="64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higher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education,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including</w:t>
      </w:r>
      <w:r w:rsidRPr="000933F0">
        <w:rPr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appropriate…rigor</w:t>
      </w:r>
      <w:r>
        <w:rPr>
          <w:spacing w:val="-1"/>
          <w:sz w:val="20"/>
          <w:szCs w:val="20"/>
        </w:rPr>
        <w:t>…</w:t>
      </w:r>
    </w:p>
    <w:p w:rsidR="001566A2" w:rsidRPr="000933F0" w:rsidRDefault="001566A2" w:rsidP="001566A2">
      <w:pPr>
        <w:pStyle w:val="BodyText"/>
        <w:numPr>
          <w:ilvl w:val="0"/>
          <w:numId w:val="16"/>
        </w:numPr>
        <w:tabs>
          <w:tab w:val="left" w:pos="801"/>
        </w:tabs>
        <w:ind w:right="173"/>
        <w:rPr>
          <w:sz w:val="20"/>
          <w:szCs w:val="20"/>
        </w:rPr>
      </w:pPr>
      <w:r w:rsidRPr="000933F0">
        <w:rPr>
          <w:spacing w:val="-2"/>
          <w:sz w:val="20"/>
          <w:szCs w:val="20"/>
        </w:rPr>
        <w:t>II.A.14. Graduates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completing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career-technical</w:t>
      </w:r>
      <w:r w:rsidRPr="000933F0">
        <w:rPr>
          <w:spacing w:val="-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certificates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degrees demonstrate</w:t>
      </w:r>
      <w:r w:rsidRPr="000933F0">
        <w:rPr>
          <w:spacing w:val="43"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technical</w:t>
      </w:r>
      <w:r w:rsidRPr="002E57E8">
        <w:rPr>
          <w:b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and</w:t>
      </w:r>
      <w:r w:rsidRPr="002E57E8">
        <w:rPr>
          <w:b/>
          <w:spacing w:val="1"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professional</w:t>
      </w:r>
      <w:r w:rsidRPr="002E57E8">
        <w:rPr>
          <w:b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competencies</w:t>
      </w:r>
      <w:r w:rsidRPr="002E57E8">
        <w:rPr>
          <w:b/>
          <w:spacing w:val="1"/>
          <w:sz w:val="20"/>
          <w:szCs w:val="20"/>
        </w:rPr>
        <w:t xml:space="preserve"> </w:t>
      </w:r>
      <w:r w:rsidRPr="002E57E8">
        <w:rPr>
          <w:b/>
          <w:spacing w:val="-2"/>
          <w:sz w:val="20"/>
          <w:szCs w:val="20"/>
        </w:rPr>
        <w:t>that</w:t>
      </w:r>
      <w:r w:rsidRPr="002E57E8">
        <w:rPr>
          <w:b/>
          <w:spacing w:val="-1"/>
          <w:sz w:val="20"/>
          <w:szCs w:val="20"/>
        </w:rPr>
        <w:t xml:space="preserve"> meet employment standards</w:t>
      </w:r>
      <w:r w:rsidRPr="002E57E8">
        <w:rPr>
          <w:b/>
          <w:spacing w:val="1"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and</w:t>
      </w:r>
      <w:r w:rsidRPr="002E57E8">
        <w:rPr>
          <w:b/>
          <w:spacing w:val="24"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other</w:t>
      </w:r>
      <w:r w:rsidRPr="002E57E8">
        <w:rPr>
          <w:b/>
          <w:spacing w:val="1"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applicable</w:t>
      </w:r>
      <w:r w:rsidRPr="002E57E8">
        <w:rPr>
          <w:b/>
          <w:spacing w:val="1"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standards</w:t>
      </w:r>
      <w:r w:rsidRPr="002E57E8">
        <w:rPr>
          <w:b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and</w:t>
      </w:r>
      <w:r w:rsidRPr="002E57E8">
        <w:rPr>
          <w:b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preparation</w:t>
      </w:r>
      <w:r w:rsidRPr="002E57E8">
        <w:rPr>
          <w:b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for</w:t>
      </w:r>
      <w:r w:rsidRPr="002E57E8">
        <w:rPr>
          <w:b/>
          <w:spacing w:val="1"/>
          <w:sz w:val="20"/>
          <w:szCs w:val="20"/>
        </w:rPr>
        <w:t xml:space="preserve"> </w:t>
      </w:r>
      <w:r w:rsidRPr="002E57E8">
        <w:rPr>
          <w:b/>
          <w:spacing w:val="-2"/>
          <w:sz w:val="20"/>
          <w:szCs w:val="20"/>
        </w:rPr>
        <w:t>external</w:t>
      </w:r>
      <w:r w:rsidRPr="002E57E8">
        <w:rPr>
          <w:b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licensure</w:t>
      </w:r>
      <w:r w:rsidRPr="002E57E8">
        <w:rPr>
          <w:b/>
          <w:spacing w:val="1"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and</w:t>
      </w:r>
      <w:r w:rsidRPr="002E57E8">
        <w:rPr>
          <w:b/>
          <w:spacing w:val="-2"/>
          <w:sz w:val="20"/>
          <w:szCs w:val="20"/>
        </w:rPr>
        <w:t xml:space="preserve"> </w:t>
      </w:r>
      <w:r w:rsidRPr="002E57E8">
        <w:rPr>
          <w:b/>
          <w:spacing w:val="-1"/>
          <w:sz w:val="20"/>
          <w:szCs w:val="20"/>
        </w:rPr>
        <w:t>certification</w:t>
      </w:r>
      <w:r w:rsidRPr="000933F0">
        <w:rPr>
          <w:spacing w:val="-1"/>
          <w:sz w:val="20"/>
          <w:szCs w:val="20"/>
        </w:rPr>
        <w:t>.</w:t>
      </w:r>
    </w:p>
    <w:p w:rsidR="001566A2" w:rsidRDefault="001566A2" w:rsidP="001566A2">
      <w:pPr>
        <w:spacing w:before="9"/>
        <w:rPr>
          <w:rFonts w:ascii="Trebuchet MS" w:eastAsia="Trebuchet MS" w:hAnsi="Trebuchet MS" w:cs="Trebuchet MS"/>
          <w:sz w:val="20"/>
          <w:szCs w:val="20"/>
        </w:rPr>
      </w:pPr>
    </w:p>
    <w:p w:rsidR="001566A2" w:rsidRPr="000933F0" w:rsidRDefault="001566A2" w:rsidP="001566A2">
      <w:pPr>
        <w:pStyle w:val="Style1"/>
        <w:rPr>
          <w:sz w:val="20"/>
          <w:szCs w:val="20"/>
        </w:rPr>
      </w:pPr>
      <w:r w:rsidRPr="000933F0">
        <w:rPr>
          <w:sz w:val="20"/>
          <w:szCs w:val="20"/>
        </w:rPr>
        <w:t>Rigor</w:t>
      </w:r>
      <w:r>
        <w:rPr>
          <w:sz w:val="20"/>
          <w:szCs w:val="20"/>
        </w:rPr>
        <w:t>: General Education</w:t>
      </w:r>
    </w:p>
    <w:p w:rsidR="003E174B" w:rsidRPr="000933F0" w:rsidRDefault="003E174B" w:rsidP="00693D82">
      <w:pPr>
        <w:pStyle w:val="ListParagraph"/>
        <w:numPr>
          <w:ilvl w:val="0"/>
          <w:numId w:val="16"/>
        </w:numPr>
        <w:spacing w:before="9"/>
        <w:rPr>
          <w:rFonts w:ascii="Trebuchet MS" w:eastAsia="Trebuchet MS" w:hAnsi="Trebuchet MS" w:cs="Trebuchet MS"/>
          <w:sz w:val="20"/>
          <w:szCs w:val="20"/>
        </w:rPr>
      </w:pPr>
      <w:r w:rsidRPr="000933F0">
        <w:rPr>
          <w:rFonts w:ascii="Trebuchet MS" w:eastAsia="Trebuchet MS" w:hAnsi="Trebuchet MS" w:cs="Trebuchet MS"/>
          <w:sz w:val="20"/>
          <w:szCs w:val="20"/>
        </w:rPr>
        <w:t xml:space="preserve">ER 12. Degree credit for the </w:t>
      </w:r>
      <w:r w:rsidRPr="002E57E8">
        <w:rPr>
          <w:rFonts w:ascii="Trebuchet MS" w:eastAsia="Trebuchet MS" w:hAnsi="Trebuchet MS" w:cs="Trebuchet MS"/>
          <w:b/>
          <w:sz w:val="20"/>
          <w:szCs w:val="20"/>
        </w:rPr>
        <w:t>general education</w:t>
      </w:r>
      <w:r w:rsidRPr="000933F0">
        <w:rPr>
          <w:rFonts w:ascii="Trebuchet MS" w:eastAsia="Trebuchet MS" w:hAnsi="Trebuchet MS" w:cs="Trebuchet MS"/>
          <w:sz w:val="20"/>
          <w:szCs w:val="20"/>
        </w:rPr>
        <w:t xml:space="preserve"> component must be consistent with </w:t>
      </w:r>
      <w:r w:rsidRPr="002E57E8">
        <w:rPr>
          <w:rFonts w:ascii="Trebuchet MS" w:eastAsia="Trebuchet MS" w:hAnsi="Trebuchet MS" w:cs="Trebuchet MS"/>
          <w:b/>
          <w:sz w:val="20"/>
          <w:szCs w:val="20"/>
        </w:rPr>
        <w:t>levels of quality and rigor appropriate</w:t>
      </w:r>
      <w:r w:rsidRPr="000933F0">
        <w:rPr>
          <w:rFonts w:ascii="Trebuchet MS" w:eastAsia="Trebuchet MS" w:hAnsi="Trebuchet MS" w:cs="Trebuchet MS"/>
          <w:sz w:val="20"/>
          <w:szCs w:val="20"/>
        </w:rPr>
        <w:t xml:space="preserve"> to higher education.</w:t>
      </w:r>
    </w:p>
    <w:p w:rsidR="00984170" w:rsidRPr="000933F0" w:rsidRDefault="00984170" w:rsidP="00984170">
      <w:pPr>
        <w:spacing w:before="7"/>
        <w:rPr>
          <w:rFonts w:ascii="Trebuchet MS" w:eastAsia="Trebuchet MS" w:hAnsi="Trebuchet MS" w:cs="Trebuchet MS"/>
          <w:sz w:val="20"/>
          <w:szCs w:val="20"/>
        </w:rPr>
      </w:pPr>
    </w:p>
    <w:p w:rsidR="000F3F47" w:rsidRPr="000933F0" w:rsidRDefault="000F3F47" w:rsidP="00693D82">
      <w:pPr>
        <w:pStyle w:val="Style1"/>
        <w:rPr>
          <w:sz w:val="20"/>
          <w:szCs w:val="20"/>
        </w:rPr>
      </w:pPr>
      <w:r w:rsidRPr="000933F0">
        <w:rPr>
          <w:sz w:val="20"/>
          <w:szCs w:val="20"/>
        </w:rPr>
        <w:t>Curricular Coherence</w:t>
      </w:r>
    </w:p>
    <w:p w:rsidR="0049714B" w:rsidRPr="000933F0" w:rsidRDefault="0049714B" w:rsidP="0049714B">
      <w:pPr>
        <w:pStyle w:val="BodyText"/>
        <w:numPr>
          <w:ilvl w:val="0"/>
          <w:numId w:val="16"/>
        </w:numPr>
        <w:tabs>
          <w:tab w:val="left" w:pos="1181"/>
        </w:tabs>
        <w:ind w:right="277"/>
        <w:rPr>
          <w:sz w:val="20"/>
          <w:szCs w:val="20"/>
        </w:rPr>
      </w:pPr>
      <w:r>
        <w:rPr>
          <w:spacing w:val="-2"/>
          <w:sz w:val="20"/>
          <w:szCs w:val="20"/>
        </w:rPr>
        <w:t>II.A.1. All instructional programs, regardless of location or means of delivery, including distance education and correspondence education…</w:t>
      </w:r>
      <w:r w:rsidRPr="001566A2">
        <w:rPr>
          <w:b/>
          <w:spacing w:val="-1"/>
          <w:sz w:val="20"/>
          <w:szCs w:val="20"/>
        </w:rPr>
        <w:t>culminate</w:t>
      </w:r>
      <w:r w:rsidRPr="001566A2">
        <w:rPr>
          <w:b/>
          <w:sz w:val="20"/>
          <w:szCs w:val="20"/>
        </w:rPr>
        <w:t xml:space="preserve"> </w:t>
      </w:r>
      <w:r w:rsidRPr="001566A2">
        <w:rPr>
          <w:b/>
          <w:spacing w:val="-1"/>
          <w:sz w:val="20"/>
          <w:szCs w:val="20"/>
        </w:rPr>
        <w:t>in</w:t>
      </w:r>
      <w:r w:rsidRPr="001566A2">
        <w:rPr>
          <w:b/>
          <w:sz w:val="20"/>
          <w:szCs w:val="20"/>
        </w:rPr>
        <w:t xml:space="preserve"> </w:t>
      </w:r>
      <w:r w:rsidRPr="001566A2">
        <w:rPr>
          <w:b/>
          <w:spacing w:val="-1"/>
          <w:sz w:val="20"/>
          <w:szCs w:val="20"/>
        </w:rPr>
        <w:t>student</w:t>
      </w:r>
      <w:r w:rsidRPr="001566A2">
        <w:rPr>
          <w:b/>
          <w:sz w:val="20"/>
          <w:szCs w:val="20"/>
        </w:rPr>
        <w:t xml:space="preserve"> </w:t>
      </w:r>
      <w:r w:rsidRPr="001566A2">
        <w:rPr>
          <w:b/>
          <w:spacing w:val="-1"/>
          <w:sz w:val="20"/>
          <w:szCs w:val="20"/>
        </w:rPr>
        <w:t>attainment of</w:t>
      </w:r>
      <w:r w:rsidRPr="001566A2">
        <w:rPr>
          <w:b/>
          <w:sz w:val="20"/>
          <w:szCs w:val="20"/>
        </w:rPr>
        <w:t xml:space="preserve"> </w:t>
      </w:r>
      <w:r w:rsidRPr="001566A2">
        <w:rPr>
          <w:b/>
          <w:spacing w:val="-2"/>
          <w:sz w:val="20"/>
          <w:szCs w:val="20"/>
        </w:rPr>
        <w:t>identified</w:t>
      </w:r>
      <w:r w:rsidRPr="001566A2">
        <w:rPr>
          <w:b/>
          <w:sz w:val="20"/>
          <w:szCs w:val="20"/>
        </w:rPr>
        <w:t xml:space="preserve"> </w:t>
      </w:r>
      <w:r w:rsidRPr="001566A2">
        <w:rPr>
          <w:b/>
          <w:spacing w:val="-1"/>
          <w:sz w:val="20"/>
          <w:szCs w:val="20"/>
        </w:rPr>
        <w:t>student</w:t>
      </w:r>
      <w:r w:rsidRPr="001566A2">
        <w:rPr>
          <w:b/>
          <w:sz w:val="20"/>
          <w:szCs w:val="20"/>
        </w:rPr>
        <w:t xml:space="preserve"> </w:t>
      </w:r>
      <w:r w:rsidRPr="001566A2">
        <w:rPr>
          <w:b/>
          <w:spacing w:val="-1"/>
          <w:sz w:val="20"/>
          <w:szCs w:val="20"/>
        </w:rPr>
        <w:t>learning</w:t>
      </w:r>
      <w:r w:rsidRPr="001566A2">
        <w:rPr>
          <w:b/>
          <w:sz w:val="20"/>
          <w:szCs w:val="20"/>
        </w:rPr>
        <w:t xml:space="preserve"> </w:t>
      </w:r>
      <w:r w:rsidRPr="001566A2">
        <w:rPr>
          <w:b/>
          <w:spacing w:val="-1"/>
          <w:sz w:val="20"/>
          <w:szCs w:val="20"/>
        </w:rPr>
        <w:t>outcomes</w:t>
      </w:r>
      <w:r w:rsidR="001566A2">
        <w:rPr>
          <w:spacing w:val="-1"/>
          <w:sz w:val="20"/>
          <w:szCs w:val="20"/>
        </w:rPr>
        <w:t>…</w:t>
      </w:r>
    </w:p>
    <w:p w:rsidR="004C57CB" w:rsidRPr="000933F0" w:rsidRDefault="004C57CB" w:rsidP="004C57CB">
      <w:pPr>
        <w:pStyle w:val="ListParagraph"/>
        <w:numPr>
          <w:ilvl w:val="0"/>
          <w:numId w:val="16"/>
        </w:numPr>
        <w:spacing w:before="9"/>
        <w:rPr>
          <w:rFonts w:ascii="Trebuchet MS" w:eastAsia="Trebuchet MS" w:hAnsi="Trebuchet MS" w:cs="Trebuchet MS"/>
          <w:sz w:val="20"/>
          <w:szCs w:val="20"/>
        </w:rPr>
      </w:pPr>
      <w:r w:rsidRPr="000933F0">
        <w:rPr>
          <w:rFonts w:ascii="Trebuchet MS" w:eastAsia="Trebuchet MS" w:hAnsi="Trebuchet MS" w:cs="Trebuchet MS"/>
          <w:sz w:val="20"/>
          <w:szCs w:val="20"/>
        </w:rPr>
        <w:t>ER 12. …</w:t>
      </w:r>
      <w:r w:rsidRPr="005F52A5">
        <w:rPr>
          <w:rFonts w:ascii="Trebuchet MS" w:eastAsia="Trebuchet MS" w:hAnsi="Trebuchet MS" w:cs="Trebuchet MS"/>
          <w:b/>
          <w:sz w:val="20"/>
          <w:szCs w:val="20"/>
        </w:rPr>
        <w:t>General education</w:t>
      </w:r>
      <w:r w:rsidRPr="000933F0">
        <w:rPr>
          <w:rFonts w:ascii="Trebuchet MS" w:eastAsia="Trebuchet MS" w:hAnsi="Trebuchet MS" w:cs="Trebuchet MS"/>
          <w:sz w:val="20"/>
          <w:szCs w:val="20"/>
        </w:rPr>
        <w:t xml:space="preserve"> courses are selected to </w:t>
      </w:r>
      <w:r w:rsidRPr="005F52A5">
        <w:rPr>
          <w:rFonts w:ascii="Trebuchet MS" w:eastAsia="Trebuchet MS" w:hAnsi="Trebuchet MS" w:cs="Trebuchet MS"/>
          <w:b/>
          <w:sz w:val="20"/>
          <w:szCs w:val="20"/>
        </w:rPr>
        <w:t>ensure students achieve comprehensive learning outcomes</w:t>
      </w:r>
      <w:r w:rsidRPr="000933F0">
        <w:rPr>
          <w:rFonts w:ascii="Trebuchet MS" w:eastAsia="Trebuchet MS" w:hAnsi="Trebuchet MS" w:cs="Trebuchet MS"/>
          <w:sz w:val="20"/>
          <w:szCs w:val="20"/>
        </w:rPr>
        <w:t xml:space="preserve"> in the degree program. </w:t>
      </w:r>
    </w:p>
    <w:p w:rsidR="004C57CB" w:rsidRPr="005F52A5" w:rsidRDefault="004C57CB" w:rsidP="004C57CB">
      <w:pPr>
        <w:pStyle w:val="BodyText"/>
        <w:numPr>
          <w:ilvl w:val="0"/>
          <w:numId w:val="16"/>
        </w:numPr>
        <w:tabs>
          <w:tab w:val="left" w:pos="801"/>
        </w:tabs>
        <w:ind w:right="427"/>
        <w:rPr>
          <w:sz w:val="20"/>
          <w:szCs w:val="20"/>
        </w:rPr>
      </w:pPr>
      <w:r>
        <w:rPr>
          <w:spacing w:val="-1"/>
          <w:sz w:val="20"/>
          <w:szCs w:val="20"/>
        </w:rPr>
        <w:t>II.A.13. …</w:t>
      </w:r>
      <w:r w:rsidRPr="000933F0">
        <w:rPr>
          <w:spacing w:val="-1"/>
          <w:sz w:val="20"/>
          <w:szCs w:val="20"/>
        </w:rPr>
        <w:t>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identification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specialized</w:t>
      </w:r>
      <w:r w:rsidRPr="005F52A5">
        <w:rPr>
          <w:b/>
          <w:spacing w:val="1"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courses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</w:t>
      </w:r>
      <w:r w:rsidRPr="000933F0">
        <w:rPr>
          <w:spacing w:val="70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area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inquiry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or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interdisciplinary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core</w:t>
      </w:r>
      <w:r w:rsidRPr="000933F0">
        <w:rPr>
          <w:spacing w:val="-2"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is</w:t>
      </w:r>
      <w:r w:rsidRPr="005F52A5">
        <w:rPr>
          <w:b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based</w:t>
      </w:r>
      <w:r w:rsidRPr="005F52A5">
        <w:rPr>
          <w:b/>
          <w:spacing w:val="-3"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upon</w:t>
      </w:r>
      <w:r w:rsidRPr="005F52A5">
        <w:rPr>
          <w:b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student learning</w:t>
      </w:r>
      <w:r w:rsidRPr="005F52A5">
        <w:rPr>
          <w:b/>
          <w:spacing w:val="1"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outcomes</w:t>
      </w:r>
      <w:r w:rsidRPr="005F52A5">
        <w:rPr>
          <w:b/>
          <w:spacing w:val="76"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and</w:t>
      </w:r>
      <w:r w:rsidRPr="005F52A5">
        <w:rPr>
          <w:b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competencies</w:t>
      </w:r>
      <w:r>
        <w:rPr>
          <w:spacing w:val="-1"/>
          <w:sz w:val="20"/>
          <w:szCs w:val="20"/>
        </w:rPr>
        <w:t>.</w:t>
      </w:r>
    </w:p>
    <w:p w:rsidR="00886C2A" w:rsidRPr="000933F0" w:rsidRDefault="00886C2A" w:rsidP="00886C2A">
      <w:pPr>
        <w:pStyle w:val="BodyText"/>
        <w:numPr>
          <w:ilvl w:val="0"/>
          <w:numId w:val="16"/>
        </w:numPr>
        <w:tabs>
          <w:tab w:val="left" w:pos="1181"/>
        </w:tabs>
        <w:ind w:right="242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II.A.5. The</w:t>
      </w:r>
      <w:r w:rsidRPr="000933F0">
        <w:rPr>
          <w:sz w:val="20"/>
          <w:szCs w:val="20"/>
        </w:rPr>
        <w:t xml:space="preserve"> </w:t>
      </w:r>
      <w:r w:rsidRPr="000933F0">
        <w:rPr>
          <w:rFonts w:cs="Trebuchet MS"/>
          <w:spacing w:val="-1"/>
          <w:sz w:val="20"/>
          <w:szCs w:val="20"/>
        </w:rPr>
        <w:t>institution’s</w:t>
      </w:r>
      <w:r w:rsidRPr="000933F0">
        <w:rPr>
          <w:rFonts w:cs="Trebuchet MS"/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degrees 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programs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follow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practices</w:t>
      </w:r>
      <w:r w:rsidR="004C57CB">
        <w:rPr>
          <w:spacing w:val="-1"/>
          <w:sz w:val="20"/>
          <w:szCs w:val="20"/>
        </w:rPr>
        <w:t>…</w:t>
      </w:r>
      <w:r w:rsidRPr="000933F0">
        <w:rPr>
          <w:spacing w:val="-2"/>
          <w:sz w:val="20"/>
          <w:szCs w:val="20"/>
        </w:rPr>
        <w:t>including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appropriate</w:t>
      </w:r>
      <w:r>
        <w:rPr>
          <w:spacing w:val="-1"/>
          <w:sz w:val="20"/>
          <w:szCs w:val="20"/>
        </w:rPr>
        <w:t>…</w:t>
      </w:r>
      <w:r w:rsidRPr="000933F0">
        <w:rPr>
          <w:sz w:val="20"/>
          <w:szCs w:val="20"/>
        </w:rPr>
        <w:t xml:space="preserve"> </w:t>
      </w:r>
      <w:r w:rsidRPr="005F52A5">
        <w:rPr>
          <w:b/>
          <w:sz w:val="20"/>
          <w:szCs w:val="20"/>
        </w:rPr>
        <w:t>depth…</w:t>
      </w:r>
      <w:r w:rsidR="00984170" w:rsidRPr="005F52A5">
        <w:rPr>
          <w:b/>
          <w:sz w:val="20"/>
          <w:szCs w:val="20"/>
        </w:rPr>
        <w:t>course sequencing…</w:t>
      </w:r>
      <w:r w:rsidRPr="005F52A5">
        <w:rPr>
          <w:b/>
          <w:sz w:val="20"/>
          <w:szCs w:val="20"/>
        </w:rPr>
        <w:t>and s</w:t>
      </w:r>
      <w:r w:rsidRPr="005F52A5">
        <w:rPr>
          <w:b/>
          <w:spacing w:val="-1"/>
          <w:sz w:val="20"/>
          <w:szCs w:val="20"/>
        </w:rPr>
        <w:t>ynthesis</w:t>
      </w:r>
      <w:r w:rsidRPr="005F52A5">
        <w:rPr>
          <w:b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of</w:t>
      </w:r>
      <w:r w:rsidRPr="005F52A5">
        <w:rPr>
          <w:b/>
          <w:spacing w:val="3"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learning</w:t>
      </w:r>
      <w:r>
        <w:rPr>
          <w:spacing w:val="-1"/>
          <w:sz w:val="20"/>
          <w:szCs w:val="20"/>
        </w:rPr>
        <w:t>…</w:t>
      </w:r>
    </w:p>
    <w:p w:rsidR="005F52A5" w:rsidRPr="00D76F73" w:rsidRDefault="001143D5" w:rsidP="001143D5">
      <w:pPr>
        <w:pStyle w:val="BodyText"/>
        <w:numPr>
          <w:ilvl w:val="0"/>
          <w:numId w:val="16"/>
        </w:numPr>
        <w:tabs>
          <w:tab w:val="left" w:pos="801"/>
        </w:tabs>
        <w:ind w:right="427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II.A.13. All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degree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programs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include</w:t>
      </w:r>
      <w:r w:rsidRPr="000933F0">
        <w:rPr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focused</w:t>
      </w:r>
      <w:r w:rsidRPr="005F52A5">
        <w:rPr>
          <w:b/>
          <w:sz w:val="20"/>
          <w:szCs w:val="20"/>
        </w:rPr>
        <w:t xml:space="preserve"> </w:t>
      </w:r>
      <w:r w:rsidRPr="005F52A5">
        <w:rPr>
          <w:b/>
          <w:spacing w:val="-1"/>
          <w:sz w:val="20"/>
          <w:szCs w:val="20"/>
        </w:rPr>
        <w:t>study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at least one area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 xml:space="preserve">inquiry </w:t>
      </w:r>
      <w:r w:rsidRPr="000933F0">
        <w:rPr>
          <w:spacing w:val="-1"/>
          <w:sz w:val="20"/>
          <w:szCs w:val="20"/>
        </w:rPr>
        <w:t>or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</w:t>
      </w:r>
      <w:r w:rsidRPr="000933F0">
        <w:rPr>
          <w:spacing w:val="62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established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interdisciplinary</w:t>
      </w:r>
      <w:r w:rsidRPr="000933F0">
        <w:rPr>
          <w:spacing w:val="1"/>
          <w:sz w:val="20"/>
          <w:szCs w:val="20"/>
        </w:rPr>
        <w:t xml:space="preserve"> </w:t>
      </w:r>
      <w:r w:rsidR="005F52A5">
        <w:rPr>
          <w:spacing w:val="-1"/>
          <w:sz w:val="20"/>
          <w:szCs w:val="20"/>
        </w:rPr>
        <w:t>core…</w:t>
      </w:r>
    </w:p>
    <w:p w:rsidR="00D76F73" w:rsidRPr="005F52A5" w:rsidRDefault="00D76F73" w:rsidP="00D76F73">
      <w:pPr>
        <w:pStyle w:val="BodyText"/>
        <w:tabs>
          <w:tab w:val="left" w:pos="801"/>
        </w:tabs>
        <w:ind w:left="720" w:right="427" w:firstLine="0"/>
        <w:rPr>
          <w:sz w:val="20"/>
          <w:szCs w:val="20"/>
        </w:rPr>
      </w:pPr>
    </w:p>
    <w:p w:rsidR="00D76F73" w:rsidRPr="000933F0" w:rsidRDefault="00D76F73" w:rsidP="00D76F73">
      <w:pPr>
        <w:pStyle w:val="Style1"/>
        <w:rPr>
          <w:sz w:val="20"/>
          <w:szCs w:val="20"/>
        </w:rPr>
      </w:pPr>
      <w:r>
        <w:rPr>
          <w:sz w:val="20"/>
          <w:szCs w:val="20"/>
        </w:rPr>
        <w:t>Assessment of Learning Outcomes</w:t>
      </w:r>
    </w:p>
    <w:p w:rsidR="00D76F73" w:rsidRPr="000933F0" w:rsidRDefault="00D76F73" w:rsidP="00D76F73">
      <w:pPr>
        <w:pStyle w:val="ListParagraph"/>
        <w:numPr>
          <w:ilvl w:val="0"/>
          <w:numId w:val="16"/>
        </w:numPr>
        <w:spacing w:before="9"/>
        <w:rPr>
          <w:rFonts w:ascii="Trebuchet MS" w:eastAsia="Trebuchet MS" w:hAnsi="Trebuchet MS" w:cs="Trebuchet MS"/>
          <w:sz w:val="20"/>
          <w:szCs w:val="20"/>
        </w:rPr>
      </w:pPr>
      <w:r w:rsidRPr="000933F0">
        <w:rPr>
          <w:rFonts w:ascii="Trebuchet MS" w:eastAsia="Trebuchet MS" w:hAnsi="Trebuchet MS" w:cs="Trebuchet MS"/>
          <w:sz w:val="20"/>
          <w:szCs w:val="20"/>
        </w:rPr>
        <w:t xml:space="preserve">ER 19. …The institution </w:t>
      </w:r>
      <w:r w:rsidRPr="0092670B">
        <w:rPr>
          <w:rFonts w:ascii="Trebuchet MS" w:eastAsia="Trebuchet MS" w:hAnsi="Trebuchet MS" w:cs="Trebuchet MS"/>
          <w:b/>
          <w:sz w:val="20"/>
          <w:szCs w:val="20"/>
        </w:rPr>
        <w:t>assesses progress toward achieving its stated goals</w:t>
      </w:r>
      <w:r w:rsidRPr="000933F0">
        <w:rPr>
          <w:rFonts w:ascii="Trebuchet MS" w:eastAsia="Trebuchet MS" w:hAnsi="Trebuchet MS" w:cs="Trebuchet MS"/>
          <w:sz w:val="20"/>
          <w:szCs w:val="20"/>
        </w:rPr>
        <w:t>…</w:t>
      </w:r>
    </w:p>
    <w:p w:rsidR="00D76F73" w:rsidRPr="000933F0" w:rsidRDefault="00D76F73" w:rsidP="00D76F73">
      <w:pPr>
        <w:pStyle w:val="BodyText"/>
        <w:numPr>
          <w:ilvl w:val="0"/>
          <w:numId w:val="16"/>
        </w:numPr>
        <w:tabs>
          <w:tab w:val="left" w:pos="1181"/>
        </w:tabs>
        <w:ind w:right="242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I.B.4.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-1"/>
          <w:sz w:val="20"/>
          <w:szCs w:val="20"/>
        </w:rPr>
        <w:t>…</w:t>
      </w:r>
      <w:r w:rsidRPr="004C57CB">
        <w:rPr>
          <w:b/>
          <w:spacing w:val="-1"/>
          <w:sz w:val="20"/>
          <w:szCs w:val="20"/>
        </w:rPr>
        <w:t>assesses</w:t>
      </w:r>
      <w:r w:rsidRPr="004C57CB">
        <w:rPr>
          <w:b/>
          <w:sz w:val="20"/>
          <w:szCs w:val="20"/>
        </w:rPr>
        <w:t xml:space="preserve"> </w:t>
      </w:r>
      <w:r w:rsidRPr="004C57CB">
        <w:rPr>
          <w:b/>
          <w:spacing w:val="-1"/>
          <w:sz w:val="20"/>
          <w:szCs w:val="20"/>
        </w:rPr>
        <w:t>student</w:t>
      </w:r>
      <w:r w:rsidRPr="004C57CB">
        <w:rPr>
          <w:b/>
          <w:sz w:val="20"/>
          <w:szCs w:val="20"/>
        </w:rPr>
        <w:t xml:space="preserve"> </w:t>
      </w:r>
      <w:r w:rsidRPr="004C57CB">
        <w:rPr>
          <w:b/>
          <w:spacing w:val="-1"/>
          <w:sz w:val="20"/>
          <w:szCs w:val="20"/>
        </w:rPr>
        <w:t>learning</w:t>
      </w:r>
      <w:r w:rsidRPr="004C57CB">
        <w:rPr>
          <w:b/>
          <w:sz w:val="20"/>
          <w:szCs w:val="20"/>
        </w:rPr>
        <w:t xml:space="preserve"> </w:t>
      </w:r>
      <w:r w:rsidRPr="004C57CB">
        <w:rPr>
          <w:b/>
          <w:spacing w:val="-1"/>
          <w:sz w:val="20"/>
          <w:szCs w:val="20"/>
        </w:rPr>
        <w:t>outcomes</w:t>
      </w:r>
      <w:r w:rsidRPr="004C57CB">
        <w:rPr>
          <w:b/>
          <w:sz w:val="20"/>
          <w:szCs w:val="20"/>
        </w:rPr>
        <w:t xml:space="preserve"> </w:t>
      </w:r>
      <w:r w:rsidRPr="004C57CB">
        <w:rPr>
          <w:b/>
          <w:spacing w:val="-1"/>
          <w:sz w:val="20"/>
          <w:szCs w:val="20"/>
        </w:rPr>
        <w:t>for</w:t>
      </w:r>
      <w:r w:rsidRPr="004C57CB">
        <w:rPr>
          <w:b/>
          <w:spacing w:val="2"/>
          <w:sz w:val="20"/>
          <w:szCs w:val="20"/>
        </w:rPr>
        <w:t xml:space="preserve"> </w:t>
      </w:r>
      <w:r w:rsidRPr="004C57CB">
        <w:rPr>
          <w:b/>
          <w:spacing w:val="-1"/>
          <w:sz w:val="20"/>
          <w:szCs w:val="20"/>
        </w:rPr>
        <w:t>all</w:t>
      </w:r>
      <w:r w:rsidRPr="004C57CB">
        <w:rPr>
          <w:b/>
          <w:sz w:val="20"/>
          <w:szCs w:val="20"/>
        </w:rPr>
        <w:t xml:space="preserve"> </w:t>
      </w:r>
      <w:r w:rsidRPr="004C57CB">
        <w:rPr>
          <w:b/>
          <w:spacing w:val="-1"/>
          <w:sz w:val="20"/>
          <w:szCs w:val="20"/>
        </w:rPr>
        <w:t>instructional</w:t>
      </w:r>
      <w:r w:rsidRPr="004C57CB">
        <w:rPr>
          <w:b/>
          <w:spacing w:val="47"/>
          <w:sz w:val="20"/>
          <w:szCs w:val="20"/>
        </w:rPr>
        <w:t xml:space="preserve"> </w:t>
      </w:r>
      <w:r w:rsidRPr="004C57CB">
        <w:rPr>
          <w:b/>
          <w:spacing w:val="-1"/>
          <w:sz w:val="20"/>
          <w:szCs w:val="20"/>
        </w:rPr>
        <w:t>programs</w:t>
      </w:r>
      <w:r w:rsidRPr="004C57CB">
        <w:rPr>
          <w:b/>
          <w:sz w:val="20"/>
          <w:szCs w:val="20"/>
        </w:rPr>
        <w:t xml:space="preserve"> </w:t>
      </w:r>
      <w:r w:rsidRPr="004C57CB">
        <w:rPr>
          <w:b/>
          <w:spacing w:val="-1"/>
          <w:sz w:val="20"/>
          <w:szCs w:val="20"/>
        </w:rPr>
        <w:t>and</w:t>
      </w:r>
      <w:r w:rsidRPr="004C57CB">
        <w:rPr>
          <w:b/>
          <w:spacing w:val="1"/>
          <w:sz w:val="20"/>
          <w:szCs w:val="20"/>
        </w:rPr>
        <w:t xml:space="preserve"> </w:t>
      </w:r>
      <w:r w:rsidRPr="004C57CB">
        <w:rPr>
          <w:b/>
          <w:spacing w:val="-1"/>
          <w:sz w:val="20"/>
          <w:szCs w:val="20"/>
        </w:rPr>
        <w:t>student and</w:t>
      </w:r>
      <w:r w:rsidRPr="004C57CB">
        <w:rPr>
          <w:b/>
          <w:sz w:val="20"/>
          <w:szCs w:val="20"/>
        </w:rPr>
        <w:t xml:space="preserve"> </w:t>
      </w:r>
      <w:r w:rsidRPr="004C57CB">
        <w:rPr>
          <w:b/>
          <w:spacing w:val="-1"/>
          <w:sz w:val="20"/>
          <w:szCs w:val="20"/>
        </w:rPr>
        <w:t>learning</w:t>
      </w:r>
      <w:r w:rsidRPr="004C57CB">
        <w:rPr>
          <w:b/>
          <w:sz w:val="20"/>
          <w:szCs w:val="20"/>
        </w:rPr>
        <w:t xml:space="preserve"> </w:t>
      </w:r>
      <w:r w:rsidRPr="004C57CB">
        <w:rPr>
          <w:b/>
          <w:spacing w:val="-1"/>
          <w:sz w:val="20"/>
          <w:szCs w:val="20"/>
        </w:rPr>
        <w:t>support</w:t>
      </w:r>
      <w:r w:rsidRPr="004C57CB">
        <w:rPr>
          <w:b/>
          <w:sz w:val="20"/>
          <w:szCs w:val="20"/>
        </w:rPr>
        <w:t xml:space="preserve"> </w:t>
      </w:r>
      <w:r w:rsidRPr="004C57CB">
        <w:rPr>
          <w:b/>
          <w:spacing w:val="-1"/>
          <w:sz w:val="20"/>
          <w:szCs w:val="20"/>
        </w:rPr>
        <w:t>services</w:t>
      </w:r>
      <w:r w:rsidRPr="000933F0">
        <w:rPr>
          <w:spacing w:val="-1"/>
          <w:sz w:val="20"/>
          <w:szCs w:val="20"/>
        </w:rPr>
        <w:t>.</w:t>
      </w:r>
    </w:p>
    <w:p w:rsidR="00D76F73" w:rsidRPr="001849C1" w:rsidRDefault="00D76F73" w:rsidP="00D76F73">
      <w:pPr>
        <w:pStyle w:val="BodyText"/>
        <w:numPr>
          <w:ilvl w:val="0"/>
          <w:numId w:val="16"/>
        </w:numPr>
        <w:tabs>
          <w:tab w:val="left" w:pos="1181"/>
        </w:tabs>
        <w:ind w:right="242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I.B.7.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assesses</w:t>
      </w:r>
      <w:r w:rsidRPr="000933F0">
        <w:rPr>
          <w:spacing w:val="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accomplishment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its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mission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through</w:t>
      </w:r>
      <w:r>
        <w:rPr>
          <w:spacing w:val="-1"/>
          <w:sz w:val="20"/>
          <w:szCs w:val="20"/>
        </w:rPr>
        <w:t>…</w:t>
      </w:r>
      <w:r w:rsidRPr="00D76F73">
        <w:rPr>
          <w:b/>
          <w:spacing w:val="-2"/>
          <w:sz w:val="20"/>
          <w:szCs w:val="20"/>
        </w:rPr>
        <w:t>evaluation</w:t>
      </w:r>
      <w:r w:rsidRPr="00D76F73">
        <w:rPr>
          <w:b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of…student</w:t>
      </w:r>
      <w:r w:rsidRPr="00D76F73">
        <w:rPr>
          <w:b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learning</w:t>
      </w:r>
      <w:r w:rsidRPr="00D76F73">
        <w:rPr>
          <w:b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outcomes,</w:t>
      </w:r>
      <w:r w:rsidRPr="00D76F73">
        <w:rPr>
          <w:b/>
          <w:spacing w:val="1"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and</w:t>
      </w:r>
      <w:r w:rsidRPr="00D76F73">
        <w:rPr>
          <w:b/>
          <w:spacing w:val="1"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student</w:t>
      </w:r>
      <w:r w:rsidRPr="00D76F73">
        <w:rPr>
          <w:b/>
          <w:spacing w:val="39"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achievement</w:t>
      </w:r>
      <w:r>
        <w:rPr>
          <w:spacing w:val="-1"/>
          <w:sz w:val="20"/>
          <w:szCs w:val="20"/>
        </w:rPr>
        <w:t>…</w:t>
      </w:r>
    </w:p>
    <w:p w:rsidR="00D76F73" w:rsidRPr="000933F0" w:rsidRDefault="00D76F73" w:rsidP="00D76F73">
      <w:pPr>
        <w:pStyle w:val="BodyText"/>
        <w:numPr>
          <w:ilvl w:val="0"/>
          <w:numId w:val="16"/>
        </w:numPr>
        <w:tabs>
          <w:tab w:val="left" w:pos="801"/>
        </w:tabs>
        <w:spacing w:before="48"/>
        <w:ind w:right="508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II.C.2.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>
        <w:rPr>
          <w:spacing w:val="-1"/>
          <w:sz w:val="20"/>
          <w:szCs w:val="20"/>
        </w:rPr>
        <w:t>…</w:t>
      </w:r>
      <w:r w:rsidRPr="0092670B">
        <w:rPr>
          <w:b/>
          <w:spacing w:val="-1"/>
          <w:sz w:val="20"/>
          <w:szCs w:val="20"/>
        </w:rPr>
        <w:t>assesses</w:t>
      </w:r>
      <w:r w:rsidRPr="0092670B">
        <w:rPr>
          <w:b/>
          <w:sz w:val="20"/>
          <w:szCs w:val="20"/>
        </w:rPr>
        <w:t xml:space="preserve"> </w:t>
      </w:r>
      <w:r w:rsidRPr="0092670B">
        <w:rPr>
          <w:b/>
          <w:spacing w:val="-1"/>
          <w:sz w:val="20"/>
          <w:szCs w:val="20"/>
        </w:rPr>
        <w:t>learning</w:t>
      </w:r>
      <w:r w:rsidRPr="0092670B">
        <w:rPr>
          <w:b/>
          <w:sz w:val="20"/>
          <w:szCs w:val="20"/>
        </w:rPr>
        <w:t xml:space="preserve"> </w:t>
      </w:r>
      <w:r w:rsidRPr="0092670B">
        <w:rPr>
          <w:b/>
          <w:spacing w:val="-1"/>
          <w:sz w:val="20"/>
          <w:szCs w:val="20"/>
        </w:rPr>
        <w:t>support</w:t>
      </w:r>
      <w:r w:rsidRPr="0092670B">
        <w:rPr>
          <w:b/>
          <w:sz w:val="20"/>
          <w:szCs w:val="20"/>
        </w:rPr>
        <w:t xml:space="preserve"> </w:t>
      </w:r>
      <w:r w:rsidRPr="0092670B">
        <w:rPr>
          <w:b/>
          <w:spacing w:val="-1"/>
          <w:sz w:val="20"/>
          <w:szCs w:val="20"/>
        </w:rPr>
        <w:t>outcomes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for</w:t>
      </w:r>
      <w:r w:rsidRPr="000933F0">
        <w:rPr>
          <w:spacing w:val="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its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student</w:t>
      </w:r>
      <w:r w:rsidRPr="000933F0">
        <w:rPr>
          <w:spacing w:val="42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population</w:t>
      </w:r>
      <w:r>
        <w:rPr>
          <w:spacing w:val="-1"/>
          <w:sz w:val="20"/>
          <w:szCs w:val="20"/>
        </w:rPr>
        <w:t xml:space="preserve"> …</w:t>
      </w:r>
    </w:p>
    <w:p w:rsidR="00D76F73" w:rsidRPr="007D3768" w:rsidRDefault="00D76F73" w:rsidP="00D76F73">
      <w:pPr>
        <w:pStyle w:val="BodyText"/>
        <w:numPr>
          <w:ilvl w:val="0"/>
          <w:numId w:val="16"/>
        </w:numPr>
        <w:tabs>
          <w:tab w:val="left" w:pos="1181"/>
        </w:tabs>
        <w:ind w:right="242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 xml:space="preserve">II.B.3. </w:t>
      </w:r>
      <w:r>
        <w:rPr>
          <w:spacing w:val="-1"/>
          <w:sz w:val="20"/>
          <w:szCs w:val="20"/>
        </w:rPr>
        <w:t>…</w:t>
      </w:r>
      <w:r w:rsidRPr="000933F0">
        <w:rPr>
          <w:spacing w:val="-1"/>
          <w:sz w:val="20"/>
          <w:szCs w:val="20"/>
        </w:rPr>
        <w:t>Evaluation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these</w:t>
      </w:r>
      <w:r w:rsidRPr="000933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[library and other learning support] </w:t>
      </w:r>
      <w:r w:rsidRPr="000933F0">
        <w:rPr>
          <w:spacing w:val="-1"/>
          <w:sz w:val="20"/>
          <w:szCs w:val="20"/>
        </w:rPr>
        <w:t>services</w:t>
      </w:r>
      <w:r w:rsidRPr="000933F0">
        <w:rPr>
          <w:spacing w:val="56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includes</w:t>
      </w:r>
      <w:r w:rsidRPr="000933F0">
        <w:rPr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evidence</w:t>
      </w:r>
      <w:r w:rsidRPr="00D76F73">
        <w:rPr>
          <w:b/>
          <w:spacing w:val="1"/>
          <w:sz w:val="20"/>
          <w:szCs w:val="20"/>
        </w:rPr>
        <w:t xml:space="preserve"> </w:t>
      </w:r>
      <w:r w:rsidRPr="00D76F73">
        <w:rPr>
          <w:b/>
          <w:spacing w:val="-2"/>
          <w:sz w:val="20"/>
          <w:szCs w:val="20"/>
        </w:rPr>
        <w:t>that</w:t>
      </w:r>
      <w:r w:rsidRPr="00D76F73">
        <w:rPr>
          <w:b/>
          <w:spacing w:val="-1"/>
          <w:sz w:val="20"/>
          <w:szCs w:val="20"/>
        </w:rPr>
        <w:t xml:space="preserve"> they</w:t>
      </w:r>
      <w:r w:rsidRPr="00D76F73">
        <w:rPr>
          <w:b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contribute</w:t>
      </w:r>
      <w:r w:rsidRPr="00D76F73">
        <w:rPr>
          <w:b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to</w:t>
      </w:r>
      <w:r w:rsidRPr="00D76F73">
        <w:rPr>
          <w:b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the</w:t>
      </w:r>
      <w:r w:rsidRPr="00D76F73">
        <w:rPr>
          <w:b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attainment</w:t>
      </w:r>
      <w:r w:rsidRPr="00D76F73">
        <w:rPr>
          <w:b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of</w:t>
      </w:r>
      <w:r w:rsidRPr="00D76F73">
        <w:rPr>
          <w:b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student</w:t>
      </w:r>
      <w:r w:rsidRPr="00D76F73">
        <w:rPr>
          <w:b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learning</w:t>
      </w:r>
      <w:r w:rsidRPr="00D76F73">
        <w:rPr>
          <w:b/>
          <w:spacing w:val="33"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outcomes</w:t>
      </w:r>
      <w:r w:rsidRPr="000933F0">
        <w:rPr>
          <w:spacing w:val="-1"/>
          <w:sz w:val="20"/>
          <w:szCs w:val="20"/>
        </w:rPr>
        <w:t>.</w:t>
      </w:r>
      <w:r w:rsidRPr="000933F0">
        <w:rPr>
          <w:spacing w:val="1"/>
          <w:sz w:val="20"/>
          <w:szCs w:val="20"/>
        </w:rPr>
        <w:t xml:space="preserve"> </w:t>
      </w:r>
    </w:p>
    <w:p w:rsidR="00D76F73" w:rsidRPr="000933F0" w:rsidRDefault="00D76F73" w:rsidP="00693D82">
      <w:pPr>
        <w:rPr>
          <w:sz w:val="20"/>
          <w:szCs w:val="20"/>
        </w:rPr>
      </w:pPr>
    </w:p>
    <w:p w:rsidR="000F3F47" w:rsidRPr="000933F0" w:rsidRDefault="000F3F47" w:rsidP="00693D82">
      <w:pPr>
        <w:pStyle w:val="Style1"/>
        <w:rPr>
          <w:sz w:val="20"/>
          <w:szCs w:val="20"/>
        </w:rPr>
      </w:pPr>
      <w:r w:rsidRPr="000933F0">
        <w:rPr>
          <w:sz w:val="20"/>
          <w:szCs w:val="20"/>
        </w:rPr>
        <w:t>Quality of Assessment Processes</w:t>
      </w:r>
    </w:p>
    <w:p w:rsidR="001849C1" w:rsidRPr="000933F0" w:rsidRDefault="001849C1" w:rsidP="001849C1">
      <w:pPr>
        <w:pStyle w:val="BodyText"/>
        <w:numPr>
          <w:ilvl w:val="0"/>
          <w:numId w:val="16"/>
        </w:numPr>
        <w:tabs>
          <w:tab w:val="left" w:pos="1181"/>
        </w:tabs>
        <w:ind w:right="242"/>
        <w:rPr>
          <w:sz w:val="20"/>
          <w:szCs w:val="20"/>
        </w:rPr>
      </w:pPr>
      <w:r>
        <w:rPr>
          <w:spacing w:val="2"/>
          <w:sz w:val="20"/>
          <w:szCs w:val="20"/>
        </w:rPr>
        <w:t>I.B.7. …</w:t>
      </w:r>
      <w:r w:rsidRPr="0092670B">
        <w:rPr>
          <w:b/>
          <w:spacing w:val="-1"/>
          <w:sz w:val="20"/>
          <w:szCs w:val="20"/>
        </w:rPr>
        <w:t>Quantitative</w:t>
      </w:r>
      <w:r w:rsidRPr="0092670B">
        <w:rPr>
          <w:b/>
          <w:sz w:val="20"/>
          <w:szCs w:val="20"/>
        </w:rPr>
        <w:t xml:space="preserve"> </w:t>
      </w:r>
      <w:r w:rsidRPr="0092670B">
        <w:rPr>
          <w:b/>
          <w:spacing w:val="-1"/>
          <w:sz w:val="20"/>
          <w:szCs w:val="20"/>
        </w:rPr>
        <w:t>and</w:t>
      </w:r>
      <w:r w:rsidRPr="0092670B">
        <w:rPr>
          <w:b/>
          <w:sz w:val="20"/>
          <w:szCs w:val="20"/>
        </w:rPr>
        <w:t xml:space="preserve"> </w:t>
      </w:r>
      <w:r w:rsidRPr="0092670B">
        <w:rPr>
          <w:b/>
          <w:spacing w:val="-2"/>
          <w:sz w:val="20"/>
          <w:szCs w:val="20"/>
        </w:rPr>
        <w:t>qualitative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data</w:t>
      </w:r>
      <w:r w:rsidRPr="000933F0">
        <w:rPr>
          <w:spacing w:val="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are</w:t>
      </w:r>
      <w:r w:rsidRPr="000933F0">
        <w:rPr>
          <w:spacing w:val="1"/>
          <w:sz w:val="20"/>
          <w:szCs w:val="20"/>
        </w:rPr>
        <w:t xml:space="preserve"> </w:t>
      </w:r>
      <w:r w:rsidRPr="0092670B">
        <w:rPr>
          <w:b/>
          <w:spacing w:val="-1"/>
          <w:sz w:val="20"/>
          <w:szCs w:val="20"/>
        </w:rPr>
        <w:t>disaggregated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for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analysis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by</w:t>
      </w:r>
      <w:r w:rsidRPr="000933F0">
        <w:rPr>
          <w:spacing w:val="5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program type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mode 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delivery.</w:t>
      </w:r>
    </w:p>
    <w:p w:rsidR="001849C1" w:rsidRPr="001849C1" w:rsidRDefault="001849C1" w:rsidP="001849C1">
      <w:pPr>
        <w:pStyle w:val="BodyText"/>
        <w:numPr>
          <w:ilvl w:val="0"/>
          <w:numId w:val="16"/>
        </w:numPr>
        <w:tabs>
          <w:tab w:val="left" w:pos="1181"/>
        </w:tabs>
        <w:ind w:right="242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I.B.8.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1"/>
          <w:sz w:val="20"/>
          <w:szCs w:val="20"/>
        </w:rPr>
        <w:t xml:space="preserve"> </w:t>
      </w:r>
      <w:r w:rsidRPr="0092670B">
        <w:rPr>
          <w:b/>
          <w:spacing w:val="-1"/>
          <w:sz w:val="20"/>
          <w:szCs w:val="20"/>
        </w:rPr>
        <w:t>disaggregates</w:t>
      </w:r>
      <w:r w:rsidRPr="0092670B">
        <w:rPr>
          <w:b/>
          <w:sz w:val="20"/>
          <w:szCs w:val="20"/>
        </w:rPr>
        <w:t xml:space="preserve"> </w:t>
      </w:r>
      <w:r w:rsidRPr="0092670B">
        <w:rPr>
          <w:b/>
          <w:spacing w:val="-1"/>
          <w:sz w:val="20"/>
          <w:szCs w:val="20"/>
        </w:rPr>
        <w:t>and</w:t>
      </w:r>
      <w:r w:rsidRPr="0092670B">
        <w:rPr>
          <w:b/>
          <w:sz w:val="20"/>
          <w:szCs w:val="20"/>
        </w:rPr>
        <w:t xml:space="preserve"> </w:t>
      </w:r>
      <w:r w:rsidRPr="0092670B">
        <w:rPr>
          <w:b/>
          <w:spacing w:val="-1"/>
          <w:sz w:val="20"/>
          <w:szCs w:val="20"/>
        </w:rPr>
        <w:t>analyzes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learning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outcomes</w:t>
      </w:r>
      <w:r w:rsidR="00CE737B">
        <w:rPr>
          <w:spacing w:val="-1"/>
          <w:sz w:val="20"/>
          <w:szCs w:val="20"/>
        </w:rPr>
        <w:t>…</w:t>
      </w:r>
      <w:r w:rsidRPr="000933F0">
        <w:rPr>
          <w:spacing w:val="-1"/>
          <w:sz w:val="20"/>
          <w:szCs w:val="20"/>
        </w:rPr>
        <w:t>for</w:t>
      </w:r>
      <w:r w:rsidRPr="000933F0">
        <w:rPr>
          <w:spacing w:val="65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subpopulations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students</w:t>
      </w:r>
      <w:r>
        <w:rPr>
          <w:spacing w:val="-1"/>
          <w:sz w:val="20"/>
          <w:szCs w:val="20"/>
        </w:rPr>
        <w:t>…</w:t>
      </w:r>
    </w:p>
    <w:p w:rsidR="00984170" w:rsidRPr="000933F0" w:rsidRDefault="00984170" w:rsidP="00984170">
      <w:pPr>
        <w:pStyle w:val="BodyText"/>
        <w:numPr>
          <w:ilvl w:val="0"/>
          <w:numId w:val="16"/>
        </w:numPr>
        <w:tabs>
          <w:tab w:val="left" w:pos="801"/>
        </w:tabs>
        <w:ind w:right="246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II.A.8.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1"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validates</w:t>
      </w:r>
      <w:r w:rsidRPr="000933F0">
        <w:rPr>
          <w:spacing w:val="3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effectiveness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department-wide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course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and/or</w:t>
      </w:r>
      <w:r w:rsidRPr="000933F0">
        <w:rPr>
          <w:spacing w:val="69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 xml:space="preserve">program </w:t>
      </w:r>
      <w:r w:rsidRPr="000933F0">
        <w:rPr>
          <w:spacing w:val="-2"/>
          <w:sz w:val="20"/>
          <w:szCs w:val="20"/>
        </w:rPr>
        <w:t>examinations,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where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used,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including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direct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assessment of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prior learning.</w:t>
      </w:r>
      <w:r w:rsidRPr="000933F0">
        <w:rPr>
          <w:spacing w:val="57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ensures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that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processes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are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place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to</w:t>
      </w:r>
      <w:r w:rsidRPr="000933F0">
        <w:rPr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reduce</w:t>
      </w:r>
      <w:r w:rsidRPr="00D76F73">
        <w:rPr>
          <w:b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test bias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D76F73">
        <w:rPr>
          <w:b/>
          <w:spacing w:val="-2"/>
          <w:sz w:val="20"/>
          <w:szCs w:val="20"/>
        </w:rPr>
        <w:t>enhance</w:t>
      </w:r>
      <w:r w:rsidRPr="00D76F73">
        <w:rPr>
          <w:b/>
          <w:spacing w:val="74"/>
          <w:sz w:val="20"/>
          <w:szCs w:val="20"/>
        </w:rPr>
        <w:t xml:space="preserve"> </w:t>
      </w:r>
      <w:r w:rsidRPr="00D76F73">
        <w:rPr>
          <w:b/>
          <w:spacing w:val="-1"/>
          <w:sz w:val="20"/>
          <w:szCs w:val="20"/>
        </w:rPr>
        <w:t>reliability</w:t>
      </w:r>
      <w:r w:rsidRPr="000933F0">
        <w:rPr>
          <w:spacing w:val="-1"/>
          <w:sz w:val="20"/>
          <w:szCs w:val="20"/>
        </w:rPr>
        <w:t>.</w:t>
      </w:r>
    </w:p>
    <w:p w:rsidR="000D0ACC" w:rsidRPr="000933F0" w:rsidRDefault="000D0ACC" w:rsidP="000D0ACC">
      <w:pPr>
        <w:pStyle w:val="ListParagraph"/>
        <w:numPr>
          <w:ilvl w:val="0"/>
          <w:numId w:val="16"/>
        </w:numPr>
        <w:spacing w:before="9"/>
        <w:rPr>
          <w:rFonts w:ascii="Trebuchet MS" w:eastAsia="Trebuchet MS" w:hAnsi="Trebuchet MS" w:cs="Trebuchet MS"/>
          <w:sz w:val="20"/>
          <w:szCs w:val="20"/>
        </w:rPr>
      </w:pPr>
      <w:r w:rsidRPr="000933F0">
        <w:rPr>
          <w:rFonts w:ascii="Trebuchet MS" w:eastAsia="Trebuchet MS" w:hAnsi="Trebuchet MS" w:cs="Trebuchet MS"/>
          <w:sz w:val="20"/>
          <w:szCs w:val="20"/>
        </w:rPr>
        <w:t xml:space="preserve">ER 14. …A clear statement of </w:t>
      </w:r>
      <w:r w:rsidRPr="00D76F73">
        <w:rPr>
          <w:rFonts w:ascii="Trebuchet MS" w:eastAsia="Trebuchet MS" w:hAnsi="Trebuchet MS" w:cs="Trebuchet MS"/>
          <w:b/>
          <w:sz w:val="20"/>
          <w:szCs w:val="20"/>
        </w:rPr>
        <w:t>faculty responsibilities must include…assessment of learning</w:t>
      </w:r>
      <w:r w:rsidRPr="000933F0">
        <w:rPr>
          <w:rFonts w:ascii="Trebuchet MS" w:eastAsia="Trebuchet MS" w:hAnsi="Trebuchet MS" w:cs="Trebuchet MS"/>
          <w:sz w:val="20"/>
          <w:szCs w:val="20"/>
        </w:rPr>
        <w:t>.</w:t>
      </w:r>
    </w:p>
    <w:p w:rsidR="000F3F47" w:rsidRPr="000933F0" w:rsidRDefault="000F3F47" w:rsidP="00693D82">
      <w:pPr>
        <w:rPr>
          <w:b/>
          <w:sz w:val="20"/>
          <w:szCs w:val="20"/>
        </w:rPr>
      </w:pPr>
    </w:p>
    <w:p w:rsidR="000F3F47" w:rsidRPr="000933F0" w:rsidRDefault="0092670B" w:rsidP="00693D82">
      <w:pPr>
        <w:pStyle w:val="Style1"/>
        <w:rPr>
          <w:sz w:val="20"/>
          <w:szCs w:val="20"/>
        </w:rPr>
      </w:pPr>
      <w:r>
        <w:rPr>
          <w:sz w:val="20"/>
          <w:szCs w:val="20"/>
        </w:rPr>
        <w:t>Regular, Systematic</w:t>
      </w:r>
      <w:r w:rsidR="000F3F47" w:rsidRPr="000933F0">
        <w:rPr>
          <w:sz w:val="20"/>
          <w:szCs w:val="20"/>
        </w:rPr>
        <w:t xml:space="preserve"> Assessment Processes</w:t>
      </w:r>
    </w:p>
    <w:p w:rsidR="004C57CB" w:rsidRPr="000933F0" w:rsidRDefault="004C57CB" w:rsidP="004C57CB">
      <w:pPr>
        <w:pStyle w:val="ListParagraph"/>
        <w:numPr>
          <w:ilvl w:val="0"/>
          <w:numId w:val="16"/>
        </w:numPr>
        <w:spacing w:before="9"/>
        <w:rPr>
          <w:rFonts w:ascii="Trebuchet MS" w:eastAsia="Trebuchet MS" w:hAnsi="Trebuchet MS" w:cs="Trebuchet MS"/>
          <w:sz w:val="20"/>
          <w:szCs w:val="20"/>
        </w:rPr>
      </w:pPr>
      <w:r w:rsidRPr="000933F0">
        <w:rPr>
          <w:rFonts w:ascii="Trebuchet MS" w:eastAsia="Trebuchet MS" w:hAnsi="Trebuchet MS" w:cs="Trebuchet MS"/>
          <w:sz w:val="20"/>
          <w:szCs w:val="20"/>
        </w:rPr>
        <w:t xml:space="preserve">ER 11. Through </w:t>
      </w:r>
      <w:r w:rsidRPr="004C57CB">
        <w:rPr>
          <w:rFonts w:ascii="Trebuchet MS" w:eastAsia="Trebuchet MS" w:hAnsi="Trebuchet MS" w:cs="Trebuchet MS"/>
          <w:b/>
          <w:sz w:val="20"/>
          <w:szCs w:val="20"/>
        </w:rPr>
        <w:t>regular and systematic</w:t>
      </w:r>
      <w:r w:rsidRPr="000933F0">
        <w:rPr>
          <w:rFonts w:ascii="Trebuchet MS" w:eastAsia="Trebuchet MS" w:hAnsi="Trebuchet MS" w:cs="Trebuchet MS"/>
          <w:sz w:val="20"/>
          <w:szCs w:val="20"/>
        </w:rPr>
        <w:t xml:space="preserve"> assessment, it demonstrates that students who complete programs, no matter where or how they are offered, achieve the identified outcomes and that the standards for student achievement are met.</w:t>
      </w:r>
    </w:p>
    <w:p w:rsidR="0092670B" w:rsidRPr="000933F0" w:rsidRDefault="0092670B" w:rsidP="0092670B">
      <w:pPr>
        <w:pStyle w:val="ListParagraph"/>
        <w:numPr>
          <w:ilvl w:val="0"/>
          <w:numId w:val="16"/>
        </w:numPr>
        <w:spacing w:before="9"/>
        <w:rPr>
          <w:rFonts w:ascii="Trebuchet MS" w:eastAsia="Trebuchet MS" w:hAnsi="Trebuchet MS" w:cs="Trebuchet MS"/>
          <w:sz w:val="20"/>
          <w:szCs w:val="20"/>
        </w:rPr>
      </w:pPr>
      <w:r w:rsidRPr="000933F0">
        <w:rPr>
          <w:rFonts w:ascii="Trebuchet MS" w:eastAsia="Trebuchet MS" w:hAnsi="Trebuchet MS" w:cs="Trebuchet MS"/>
          <w:sz w:val="20"/>
          <w:szCs w:val="20"/>
        </w:rPr>
        <w:t xml:space="preserve">ER 19. The institution </w:t>
      </w:r>
      <w:r w:rsidRPr="0092670B">
        <w:rPr>
          <w:rFonts w:ascii="Trebuchet MS" w:eastAsia="Trebuchet MS" w:hAnsi="Trebuchet MS" w:cs="Trebuchet MS"/>
          <w:b/>
          <w:sz w:val="20"/>
          <w:szCs w:val="20"/>
        </w:rPr>
        <w:t>systematically</w:t>
      </w:r>
      <w:r w:rsidRPr="000933F0">
        <w:rPr>
          <w:rFonts w:ascii="Trebuchet MS" w:eastAsia="Trebuchet MS" w:hAnsi="Trebuchet MS" w:cs="Trebuchet MS"/>
          <w:sz w:val="20"/>
          <w:szCs w:val="20"/>
        </w:rPr>
        <w:t xml:space="preserve"> evaluates…how well and in what ways it is accomplishing its purposes, including assessment of student learning outcomes…</w:t>
      </w:r>
    </w:p>
    <w:p w:rsidR="00D23A05" w:rsidRPr="000933F0" w:rsidRDefault="00D23A05" w:rsidP="00D23A05">
      <w:pPr>
        <w:pStyle w:val="BodyText"/>
        <w:numPr>
          <w:ilvl w:val="0"/>
          <w:numId w:val="16"/>
        </w:numPr>
        <w:tabs>
          <w:tab w:val="left" w:pos="1181"/>
        </w:tabs>
        <w:ind w:right="213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II.A.16.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1"/>
          <w:sz w:val="20"/>
          <w:szCs w:val="20"/>
        </w:rPr>
        <w:t xml:space="preserve"> </w:t>
      </w:r>
      <w:r w:rsidRPr="00D23A05">
        <w:rPr>
          <w:b/>
          <w:spacing w:val="-1"/>
          <w:sz w:val="20"/>
          <w:szCs w:val="20"/>
        </w:rPr>
        <w:t>regularly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evaluates</w:t>
      </w:r>
      <w:r>
        <w:rPr>
          <w:spacing w:val="-1"/>
          <w:sz w:val="20"/>
          <w:szCs w:val="20"/>
        </w:rPr>
        <w:t>…</w:t>
      </w:r>
      <w:r w:rsidRPr="000933F0">
        <w:rPr>
          <w:spacing w:val="-1"/>
          <w:sz w:val="20"/>
          <w:szCs w:val="20"/>
        </w:rPr>
        <w:t>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quality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currency</w:t>
      </w:r>
      <w:r w:rsidRPr="000933F0">
        <w:rPr>
          <w:spacing w:val="-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all</w:t>
      </w:r>
      <w:r w:rsidRPr="000933F0">
        <w:rPr>
          <w:spacing w:val="53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instructional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lastRenderedPageBreak/>
        <w:t>programs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offered in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name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institution,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including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collegiate,</w:t>
      </w:r>
      <w:r w:rsidRPr="000933F0">
        <w:rPr>
          <w:spacing w:val="46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pre-collegiate, career-technical,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pacing w:val="-2"/>
          <w:sz w:val="20"/>
          <w:szCs w:val="20"/>
        </w:rPr>
        <w:t xml:space="preserve"> continuing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community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education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courses</w:t>
      </w:r>
      <w:r w:rsidRPr="000933F0">
        <w:rPr>
          <w:spacing w:val="36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programs,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regardless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delivery mode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 xml:space="preserve">or </w:t>
      </w:r>
      <w:r w:rsidRPr="000933F0">
        <w:rPr>
          <w:spacing w:val="-2"/>
          <w:sz w:val="20"/>
          <w:szCs w:val="20"/>
        </w:rPr>
        <w:t>location</w:t>
      </w:r>
      <w:r>
        <w:rPr>
          <w:spacing w:val="-2"/>
          <w:sz w:val="20"/>
          <w:szCs w:val="20"/>
        </w:rPr>
        <w:t>…</w:t>
      </w:r>
      <w:r w:rsidRPr="000933F0">
        <w:rPr>
          <w:sz w:val="20"/>
          <w:szCs w:val="20"/>
        </w:rPr>
        <w:t xml:space="preserve"> </w:t>
      </w:r>
      <w:r w:rsidRPr="000933F0">
        <w:rPr>
          <w:spacing w:val="2"/>
          <w:sz w:val="20"/>
          <w:szCs w:val="20"/>
        </w:rPr>
        <w:t xml:space="preserve"> </w:t>
      </w:r>
    </w:p>
    <w:p w:rsidR="0092670B" w:rsidRPr="007F478D" w:rsidRDefault="0092670B" w:rsidP="0092670B">
      <w:pPr>
        <w:pStyle w:val="BodyText"/>
        <w:numPr>
          <w:ilvl w:val="0"/>
          <w:numId w:val="16"/>
        </w:numPr>
        <w:tabs>
          <w:tab w:val="left" w:pos="1181"/>
        </w:tabs>
        <w:ind w:right="242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II.A.3.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>
        <w:rPr>
          <w:spacing w:val="-1"/>
          <w:sz w:val="20"/>
          <w:szCs w:val="20"/>
        </w:rPr>
        <w:t>…</w:t>
      </w:r>
      <w:r w:rsidRPr="0092670B">
        <w:rPr>
          <w:b/>
          <w:spacing w:val="-1"/>
          <w:sz w:val="20"/>
          <w:szCs w:val="20"/>
        </w:rPr>
        <w:t>regularly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assesses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learning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outcomes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for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courses,</w:t>
      </w:r>
      <w:r w:rsidRPr="000933F0">
        <w:rPr>
          <w:spacing w:val="57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programs,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certificates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 xml:space="preserve">degrees </w:t>
      </w:r>
      <w:r w:rsidRPr="0092670B">
        <w:rPr>
          <w:b/>
          <w:spacing w:val="-1"/>
          <w:sz w:val="20"/>
          <w:szCs w:val="20"/>
        </w:rPr>
        <w:t>using</w:t>
      </w:r>
      <w:r w:rsidRPr="0092670B">
        <w:rPr>
          <w:b/>
          <w:spacing w:val="1"/>
          <w:sz w:val="20"/>
          <w:szCs w:val="20"/>
        </w:rPr>
        <w:t xml:space="preserve"> </w:t>
      </w:r>
      <w:r w:rsidRPr="0092670B">
        <w:rPr>
          <w:b/>
          <w:spacing w:val="-2"/>
          <w:sz w:val="20"/>
          <w:szCs w:val="20"/>
        </w:rPr>
        <w:t>established</w:t>
      </w:r>
      <w:r w:rsidRPr="0092670B">
        <w:rPr>
          <w:b/>
          <w:sz w:val="20"/>
          <w:szCs w:val="20"/>
        </w:rPr>
        <w:t xml:space="preserve"> </w:t>
      </w:r>
      <w:r w:rsidRPr="0092670B">
        <w:rPr>
          <w:b/>
          <w:spacing w:val="-2"/>
          <w:sz w:val="20"/>
          <w:szCs w:val="20"/>
        </w:rPr>
        <w:t>institutional</w:t>
      </w:r>
      <w:r w:rsidRPr="0092670B">
        <w:rPr>
          <w:b/>
          <w:sz w:val="20"/>
          <w:szCs w:val="20"/>
        </w:rPr>
        <w:t xml:space="preserve"> </w:t>
      </w:r>
      <w:r w:rsidRPr="0092670B">
        <w:rPr>
          <w:b/>
          <w:spacing w:val="-1"/>
          <w:sz w:val="20"/>
          <w:szCs w:val="20"/>
        </w:rPr>
        <w:t>procedures</w:t>
      </w:r>
      <w:r w:rsidRPr="000933F0">
        <w:rPr>
          <w:spacing w:val="-1"/>
          <w:sz w:val="20"/>
          <w:szCs w:val="20"/>
        </w:rPr>
        <w:t>.</w:t>
      </w:r>
      <w:r w:rsidRPr="000933F0">
        <w:rPr>
          <w:sz w:val="20"/>
          <w:szCs w:val="20"/>
        </w:rPr>
        <w:t xml:space="preserve"> </w:t>
      </w:r>
      <w:r w:rsidRPr="000933F0">
        <w:rPr>
          <w:spacing w:val="3"/>
          <w:sz w:val="20"/>
          <w:szCs w:val="20"/>
        </w:rPr>
        <w:t xml:space="preserve"> </w:t>
      </w:r>
    </w:p>
    <w:p w:rsidR="000F3F47" w:rsidRPr="000933F0" w:rsidRDefault="000F3F47" w:rsidP="00693D82">
      <w:pPr>
        <w:rPr>
          <w:sz w:val="20"/>
          <w:szCs w:val="20"/>
        </w:rPr>
      </w:pPr>
    </w:p>
    <w:p w:rsidR="00BA54EC" w:rsidRPr="000933F0" w:rsidRDefault="00B96775" w:rsidP="00BA54EC">
      <w:pPr>
        <w:pStyle w:val="Style1"/>
        <w:rPr>
          <w:sz w:val="20"/>
          <w:szCs w:val="20"/>
        </w:rPr>
      </w:pPr>
      <w:r>
        <w:rPr>
          <w:sz w:val="20"/>
          <w:szCs w:val="20"/>
        </w:rPr>
        <w:t xml:space="preserve">Internal </w:t>
      </w:r>
      <w:r w:rsidR="00BA54EC" w:rsidRPr="000933F0">
        <w:rPr>
          <w:sz w:val="20"/>
          <w:szCs w:val="20"/>
        </w:rPr>
        <w:t>Communication of Assessment Results</w:t>
      </w:r>
    </w:p>
    <w:p w:rsidR="00BA54EC" w:rsidRPr="000933F0" w:rsidRDefault="00BA54EC" w:rsidP="00BA54EC">
      <w:pPr>
        <w:pStyle w:val="BodyText"/>
        <w:numPr>
          <w:ilvl w:val="0"/>
          <w:numId w:val="16"/>
        </w:numPr>
        <w:tabs>
          <w:tab w:val="left" w:pos="1181"/>
        </w:tabs>
        <w:ind w:right="800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I.B.9.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1"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broadly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communicates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the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results</w:t>
      </w:r>
      <w:r w:rsidRPr="00B96775">
        <w:rPr>
          <w:b/>
          <w:spacing w:val="2"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of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all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of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its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assessment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and</w:t>
      </w:r>
      <w:r w:rsidRPr="00B96775">
        <w:rPr>
          <w:b/>
          <w:spacing w:val="40"/>
          <w:sz w:val="20"/>
          <w:szCs w:val="20"/>
        </w:rPr>
        <w:t xml:space="preserve"> </w:t>
      </w:r>
      <w:r w:rsidRPr="00B96775">
        <w:rPr>
          <w:b/>
          <w:spacing w:val="-2"/>
          <w:sz w:val="20"/>
          <w:szCs w:val="20"/>
        </w:rPr>
        <w:t>evaluation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activities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so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that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has</w:t>
      </w:r>
      <w:r w:rsidRPr="000933F0">
        <w:rPr>
          <w:sz w:val="20"/>
          <w:szCs w:val="20"/>
        </w:rPr>
        <w:t xml:space="preserve"> a</w:t>
      </w:r>
      <w:r w:rsidRPr="000933F0">
        <w:rPr>
          <w:spacing w:val="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shared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understanding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its</w:t>
      </w:r>
      <w:r w:rsidRPr="000933F0">
        <w:rPr>
          <w:spacing w:val="77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strengths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weaknesses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sets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appropriate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priorities.</w:t>
      </w:r>
    </w:p>
    <w:p w:rsidR="00BA54EC" w:rsidRPr="000933F0" w:rsidRDefault="00BA54EC" w:rsidP="00BA54EC">
      <w:pPr>
        <w:pStyle w:val="BodyText"/>
        <w:numPr>
          <w:ilvl w:val="0"/>
          <w:numId w:val="16"/>
        </w:numPr>
        <w:tabs>
          <w:tab w:val="left" w:pos="1181"/>
        </w:tabs>
        <w:ind w:right="423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I.B.1.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demonstrates</w:t>
      </w:r>
      <w:r w:rsidRPr="000933F0">
        <w:rPr>
          <w:sz w:val="20"/>
          <w:szCs w:val="20"/>
        </w:rPr>
        <w:t xml:space="preserve"> a </w:t>
      </w:r>
      <w:r w:rsidRPr="000933F0">
        <w:rPr>
          <w:spacing w:val="-1"/>
          <w:sz w:val="20"/>
          <w:szCs w:val="20"/>
        </w:rPr>
        <w:t>sustained,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substantive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collegial</w:t>
      </w:r>
      <w:r w:rsidRPr="000933F0">
        <w:rPr>
          <w:spacing w:val="1"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dialog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2"/>
          <w:sz w:val="20"/>
          <w:szCs w:val="20"/>
        </w:rPr>
        <w:t>about</w:t>
      </w:r>
      <w:r w:rsidRPr="00B96775">
        <w:rPr>
          <w:b/>
          <w:spacing w:val="38"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student outcomes</w:t>
      </w:r>
      <w:r w:rsidR="00B96775">
        <w:rPr>
          <w:spacing w:val="-1"/>
          <w:sz w:val="20"/>
          <w:szCs w:val="20"/>
        </w:rPr>
        <w:t>…</w:t>
      </w:r>
      <w:r w:rsidRPr="000933F0">
        <w:rPr>
          <w:spacing w:val="1"/>
          <w:sz w:val="20"/>
          <w:szCs w:val="20"/>
        </w:rPr>
        <w:t xml:space="preserve"> </w:t>
      </w:r>
    </w:p>
    <w:p w:rsidR="00BA54EC" w:rsidRPr="000933F0" w:rsidRDefault="00BA54EC" w:rsidP="00BA54EC">
      <w:pPr>
        <w:pStyle w:val="BodyText"/>
        <w:numPr>
          <w:ilvl w:val="0"/>
          <w:numId w:val="16"/>
        </w:numPr>
        <w:tabs>
          <w:tab w:val="left" w:pos="801"/>
        </w:tabs>
        <w:ind w:right="976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IV.C.7. To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ensure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institution</w:t>
      </w:r>
      <w:r w:rsidRPr="000933F0">
        <w:rPr>
          <w:spacing w:val="3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accomplishing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its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goals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for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 xml:space="preserve">student success, </w:t>
      </w:r>
      <w:r w:rsidRPr="00B96775">
        <w:rPr>
          <w:b/>
          <w:spacing w:val="-2"/>
          <w:sz w:val="20"/>
          <w:szCs w:val="20"/>
        </w:rPr>
        <w:t>the</w:t>
      </w:r>
      <w:r w:rsidRPr="00B96775">
        <w:rPr>
          <w:b/>
          <w:spacing w:val="52"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governing board</w:t>
      </w:r>
      <w:r w:rsidRPr="00B96775">
        <w:rPr>
          <w:b/>
          <w:spacing w:val="1"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regularly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reviews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key indicators of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2"/>
          <w:sz w:val="20"/>
          <w:szCs w:val="20"/>
        </w:rPr>
        <w:t>student</w:t>
      </w:r>
      <w:r w:rsidRPr="00B96775">
        <w:rPr>
          <w:b/>
          <w:spacing w:val="-1"/>
          <w:sz w:val="20"/>
          <w:szCs w:val="20"/>
        </w:rPr>
        <w:t xml:space="preserve"> learning</w:t>
      </w:r>
      <w:r w:rsidR="00CE737B">
        <w:rPr>
          <w:b/>
          <w:spacing w:val="-1"/>
          <w:sz w:val="20"/>
          <w:szCs w:val="20"/>
        </w:rPr>
        <w:t>…</w:t>
      </w:r>
      <w:r w:rsidRPr="000933F0">
        <w:rPr>
          <w:spacing w:val="-1"/>
          <w:sz w:val="20"/>
          <w:szCs w:val="20"/>
        </w:rPr>
        <w:t>and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institutional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plans for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improving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academic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quality.</w:t>
      </w:r>
    </w:p>
    <w:p w:rsidR="00BA54EC" w:rsidRDefault="00BA54EC" w:rsidP="00BA54EC">
      <w:pPr>
        <w:spacing w:before="9"/>
        <w:rPr>
          <w:rFonts w:ascii="Trebuchet MS" w:eastAsia="Trebuchet MS" w:hAnsi="Trebuchet MS" w:cs="Trebuchet MS"/>
          <w:sz w:val="20"/>
          <w:szCs w:val="20"/>
        </w:rPr>
      </w:pPr>
    </w:p>
    <w:p w:rsidR="00B96775" w:rsidRPr="000933F0" w:rsidRDefault="00B96775" w:rsidP="00B96775">
      <w:pPr>
        <w:pStyle w:val="Style1"/>
        <w:rPr>
          <w:sz w:val="20"/>
          <w:szCs w:val="20"/>
        </w:rPr>
      </w:pPr>
      <w:r>
        <w:rPr>
          <w:sz w:val="20"/>
          <w:szCs w:val="20"/>
        </w:rPr>
        <w:t xml:space="preserve">External </w:t>
      </w:r>
      <w:r w:rsidRPr="000933F0">
        <w:rPr>
          <w:sz w:val="20"/>
          <w:szCs w:val="20"/>
        </w:rPr>
        <w:t>Communication of Assessment Results</w:t>
      </w:r>
    </w:p>
    <w:p w:rsidR="00B96775" w:rsidRPr="000933F0" w:rsidRDefault="00B96775" w:rsidP="00B96775">
      <w:pPr>
        <w:pStyle w:val="ListParagraph"/>
        <w:numPr>
          <w:ilvl w:val="0"/>
          <w:numId w:val="16"/>
        </w:numPr>
        <w:spacing w:before="9"/>
        <w:rPr>
          <w:rFonts w:ascii="Trebuchet MS" w:eastAsia="Trebuchet MS" w:hAnsi="Trebuchet MS" w:cs="Trebuchet MS"/>
          <w:sz w:val="20"/>
          <w:szCs w:val="20"/>
        </w:rPr>
      </w:pPr>
      <w:r w:rsidRPr="000933F0">
        <w:rPr>
          <w:rFonts w:ascii="Trebuchet MS" w:eastAsia="Trebuchet MS" w:hAnsi="Trebuchet MS" w:cs="Trebuchet MS"/>
          <w:sz w:val="20"/>
          <w:szCs w:val="20"/>
        </w:rPr>
        <w:t>ER 19. The institution…</w:t>
      </w:r>
      <w:r w:rsidRPr="00B96775">
        <w:rPr>
          <w:rFonts w:ascii="Trebuchet MS" w:eastAsia="Trebuchet MS" w:hAnsi="Trebuchet MS" w:cs="Trebuchet MS"/>
          <w:b/>
          <w:sz w:val="20"/>
          <w:szCs w:val="20"/>
        </w:rPr>
        <w:t>makes public</w:t>
      </w:r>
      <w:r w:rsidRPr="000933F0">
        <w:rPr>
          <w:rFonts w:ascii="Trebuchet MS" w:eastAsia="Trebuchet MS" w:hAnsi="Trebuchet MS" w:cs="Trebuchet MS"/>
          <w:sz w:val="20"/>
          <w:szCs w:val="20"/>
        </w:rPr>
        <w:t xml:space="preserve"> how well and in what ways it is accomplishing its purposes, including assessment of student learning outcomes…</w:t>
      </w:r>
    </w:p>
    <w:p w:rsidR="00B96775" w:rsidRPr="000933F0" w:rsidRDefault="00B96775" w:rsidP="00B96775">
      <w:pPr>
        <w:pStyle w:val="BodyText"/>
        <w:numPr>
          <w:ilvl w:val="0"/>
          <w:numId w:val="16"/>
        </w:numPr>
        <w:tabs>
          <w:tab w:val="left" w:pos="1181"/>
        </w:tabs>
        <w:ind w:right="270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I.C.3.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uses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documented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assessment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pacing w:val="3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student learning</w:t>
      </w:r>
      <w:r w:rsidR="00CE737B">
        <w:rPr>
          <w:spacing w:val="-1"/>
          <w:sz w:val="20"/>
          <w:szCs w:val="20"/>
        </w:rPr>
        <w:t>…</w:t>
      </w:r>
      <w:r w:rsidRPr="000933F0">
        <w:rPr>
          <w:spacing w:val="-1"/>
          <w:sz w:val="20"/>
          <w:szCs w:val="20"/>
        </w:rPr>
        <w:t>to</w:t>
      </w:r>
      <w:r w:rsidRPr="000933F0">
        <w:rPr>
          <w:spacing w:val="2"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communicate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2"/>
          <w:sz w:val="20"/>
          <w:szCs w:val="20"/>
        </w:rPr>
        <w:t>matters</w:t>
      </w:r>
      <w:r w:rsidRPr="00B96775">
        <w:rPr>
          <w:b/>
          <w:spacing w:val="1"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of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academic</w:t>
      </w:r>
      <w:r w:rsidRPr="00B96775">
        <w:rPr>
          <w:b/>
          <w:spacing w:val="1"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quality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to</w:t>
      </w:r>
      <w:r w:rsidRPr="00B96775">
        <w:rPr>
          <w:b/>
          <w:sz w:val="20"/>
          <w:szCs w:val="20"/>
        </w:rPr>
        <w:t xml:space="preserve"> </w:t>
      </w:r>
      <w:r w:rsidRPr="00B96775">
        <w:rPr>
          <w:b/>
          <w:spacing w:val="-1"/>
          <w:sz w:val="20"/>
          <w:szCs w:val="20"/>
        </w:rPr>
        <w:t>appropriate</w:t>
      </w:r>
      <w:r w:rsidRPr="00B96775">
        <w:rPr>
          <w:b/>
          <w:spacing w:val="25"/>
          <w:sz w:val="20"/>
          <w:szCs w:val="20"/>
        </w:rPr>
        <w:t xml:space="preserve"> </w:t>
      </w:r>
      <w:r w:rsidRPr="00B96775">
        <w:rPr>
          <w:b/>
          <w:spacing w:val="-2"/>
          <w:sz w:val="20"/>
          <w:szCs w:val="20"/>
        </w:rPr>
        <w:t>constituencies</w:t>
      </w:r>
      <w:r w:rsidRPr="000933F0">
        <w:rPr>
          <w:spacing w:val="-2"/>
          <w:sz w:val="20"/>
          <w:szCs w:val="20"/>
        </w:rPr>
        <w:t>,</w:t>
      </w:r>
      <w:r w:rsidRPr="000933F0">
        <w:rPr>
          <w:spacing w:val="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including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current 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prospective</w:t>
      </w:r>
      <w:r w:rsidRPr="000933F0">
        <w:rPr>
          <w:spacing w:val="-2"/>
          <w:sz w:val="20"/>
          <w:szCs w:val="20"/>
        </w:rPr>
        <w:t xml:space="preserve"> students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public.</w:t>
      </w:r>
    </w:p>
    <w:p w:rsidR="00B96775" w:rsidRPr="000933F0" w:rsidRDefault="00B96775" w:rsidP="00BA54EC">
      <w:pPr>
        <w:spacing w:before="9"/>
        <w:rPr>
          <w:rFonts w:ascii="Trebuchet MS" w:eastAsia="Trebuchet MS" w:hAnsi="Trebuchet MS" w:cs="Trebuchet MS"/>
          <w:sz w:val="20"/>
          <w:szCs w:val="20"/>
        </w:rPr>
      </w:pPr>
    </w:p>
    <w:p w:rsidR="000F3F47" w:rsidRPr="000933F0" w:rsidRDefault="000F3F47" w:rsidP="00693D82">
      <w:pPr>
        <w:pStyle w:val="Style1"/>
        <w:rPr>
          <w:sz w:val="20"/>
          <w:szCs w:val="20"/>
        </w:rPr>
      </w:pPr>
      <w:r w:rsidRPr="000933F0">
        <w:rPr>
          <w:sz w:val="20"/>
          <w:szCs w:val="20"/>
        </w:rPr>
        <w:t>Use of Assessment Results</w:t>
      </w:r>
    </w:p>
    <w:p w:rsidR="000C7F7D" w:rsidRPr="000933F0" w:rsidRDefault="000C7F7D" w:rsidP="000C7F7D">
      <w:pPr>
        <w:pStyle w:val="BodyText"/>
        <w:numPr>
          <w:ilvl w:val="0"/>
          <w:numId w:val="16"/>
        </w:numPr>
        <w:tabs>
          <w:tab w:val="left" w:pos="801"/>
        </w:tabs>
        <w:ind w:right="315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II.A.9.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awards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course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credit,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degrees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certificates</w:t>
      </w:r>
      <w:r w:rsidRPr="000933F0">
        <w:rPr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based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on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2"/>
          <w:sz w:val="20"/>
          <w:szCs w:val="20"/>
        </w:rPr>
        <w:t>student</w:t>
      </w:r>
      <w:r w:rsidRPr="000C7F7D">
        <w:rPr>
          <w:b/>
          <w:spacing w:val="57"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attainment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of</w:t>
      </w:r>
      <w:r w:rsidRPr="000C7F7D">
        <w:rPr>
          <w:b/>
          <w:spacing w:val="1"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learning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outcomes</w:t>
      </w:r>
      <w:r>
        <w:rPr>
          <w:spacing w:val="-1"/>
          <w:sz w:val="20"/>
          <w:szCs w:val="20"/>
        </w:rPr>
        <w:t>…</w:t>
      </w:r>
    </w:p>
    <w:p w:rsidR="00693D82" w:rsidRPr="000933F0" w:rsidRDefault="00693D82" w:rsidP="00693D82">
      <w:pPr>
        <w:pStyle w:val="ListParagraph"/>
        <w:numPr>
          <w:ilvl w:val="0"/>
          <w:numId w:val="16"/>
        </w:numPr>
        <w:spacing w:before="9"/>
        <w:rPr>
          <w:rFonts w:ascii="Trebuchet MS" w:eastAsia="Trebuchet MS" w:hAnsi="Trebuchet MS" w:cs="Trebuchet MS"/>
          <w:sz w:val="20"/>
          <w:szCs w:val="20"/>
        </w:rPr>
      </w:pPr>
      <w:r w:rsidRPr="000933F0">
        <w:rPr>
          <w:rFonts w:ascii="Trebuchet MS" w:eastAsia="Trebuchet MS" w:hAnsi="Trebuchet MS" w:cs="Trebuchet MS"/>
          <w:sz w:val="20"/>
          <w:szCs w:val="20"/>
        </w:rPr>
        <w:t>ER 19. The institution…</w:t>
      </w:r>
      <w:r w:rsidRPr="000C7F7D">
        <w:rPr>
          <w:rFonts w:ascii="Trebuchet MS" w:eastAsia="Trebuchet MS" w:hAnsi="Trebuchet MS" w:cs="Trebuchet MS"/>
          <w:b/>
          <w:sz w:val="20"/>
          <w:szCs w:val="20"/>
        </w:rPr>
        <w:t>makes decisions regarding improvement through an ongoing and systematic cycle of evaluation</w:t>
      </w:r>
      <w:r w:rsidRPr="000933F0">
        <w:rPr>
          <w:rFonts w:ascii="Trebuchet MS" w:eastAsia="Trebuchet MS" w:hAnsi="Trebuchet MS" w:cs="Trebuchet MS"/>
          <w:sz w:val="20"/>
          <w:szCs w:val="20"/>
        </w:rPr>
        <w:t>, integrated planning, resource allocation, implementation, and re-evaluation.</w:t>
      </w:r>
    </w:p>
    <w:p w:rsidR="001849C1" w:rsidRPr="000933F0" w:rsidRDefault="001849C1" w:rsidP="001849C1">
      <w:pPr>
        <w:pStyle w:val="BodyText"/>
        <w:numPr>
          <w:ilvl w:val="0"/>
          <w:numId w:val="16"/>
        </w:numPr>
        <w:tabs>
          <w:tab w:val="left" w:pos="1181"/>
        </w:tabs>
        <w:ind w:right="562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I.B.6.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1"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uses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assessment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2"/>
          <w:sz w:val="20"/>
          <w:szCs w:val="20"/>
        </w:rPr>
        <w:t>data</w:t>
      </w:r>
      <w:r w:rsidRPr="000C7F7D">
        <w:rPr>
          <w:b/>
          <w:spacing w:val="-1"/>
          <w:sz w:val="20"/>
          <w:szCs w:val="20"/>
        </w:rPr>
        <w:t>…</w:t>
      </w:r>
      <w:r w:rsidRPr="000C7F7D">
        <w:rPr>
          <w:b/>
          <w:spacing w:val="-2"/>
          <w:sz w:val="20"/>
          <w:szCs w:val="20"/>
        </w:rPr>
        <w:t>to</w:t>
      </w:r>
      <w:r w:rsidRPr="000C7F7D">
        <w:rPr>
          <w:b/>
          <w:spacing w:val="69"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support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student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learning</w:t>
      </w:r>
      <w:r w:rsidRPr="000C7F7D">
        <w:rPr>
          <w:b/>
          <w:spacing w:val="2"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and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student achievement</w:t>
      </w:r>
      <w:r w:rsidRPr="000933F0">
        <w:rPr>
          <w:spacing w:val="-1"/>
          <w:sz w:val="20"/>
          <w:szCs w:val="20"/>
        </w:rPr>
        <w:t>.</w:t>
      </w:r>
    </w:p>
    <w:p w:rsidR="001849C1" w:rsidRPr="000933F0" w:rsidRDefault="001849C1" w:rsidP="001849C1">
      <w:pPr>
        <w:pStyle w:val="BodyText"/>
        <w:numPr>
          <w:ilvl w:val="0"/>
          <w:numId w:val="16"/>
        </w:numPr>
        <w:tabs>
          <w:tab w:val="left" w:pos="1181"/>
        </w:tabs>
        <w:ind w:right="242"/>
        <w:rPr>
          <w:sz w:val="20"/>
          <w:szCs w:val="20"/>
        </w:rPr>
      </w:pPr>
      <w:r>
        <w:rPr>
          <w:spacing w:val="-1"/>
          <w:sz w:val="20"/>
          <w:szCs w:val="20"/>
        </w:rPr>
        <w:t>I.B.8.</w:t>
      </w:r>
      <w:r w:rsidRPr="000933F0">
        <w:rPr>
          <w:spacing w:val="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When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institution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identifies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performance gaps</w:t>
      </w:r>
      <w:r>
        <w:rPr>
          <w:spacing w:val="-1"/>
          <w:sz w:val="20"/>
          <w:szCs w:val="20"/>
        </w:rPr>
        <w:t xml:space="preserve"> [among subpopulations of students]</w:t>
      </w:r>
      <w:r w:rsidRPr="000933F0">
        <w:rPr>
          <w:spacing w:val="-1"/>
          <w:sz w:val="20"/>
          <w:szCs w:val="20"/>
        </w:rPr>
        <w:t>,</w:t>
      </w:r>
      <w:r w:rsidRPr="000933F0">
        <w:rPr>
          <w:spacing w:val="1"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it</w:t>
      </w:r>
      <w:r w:rsidRPr="000C7F7D">
        <w:rPr>
          <w:b/>
          <w:spacing w:val="54"/>
          <w:sz w:val="20"/>
          <w:szCs w:val="20"/>
        </w:rPr>
        <w:t xml:space="preserve"> </w:t>
      </w:r>
      <w:r w:rsidRPr="000C7F7D">
        <w:rPr>
          <w:b/>
          <w:spacing w:val="-2"/>
          <w:sz w:val="20"/>
          <w:szCs w:val="20"/>
        </w:rPr>
        <w:t>implements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strategies</w:t>
      </w:r>
      <w:r w:rsidRPr="000933F0">
        <w:rPr>
          <w:spacing w:val="-1"/>
          <w:sz w:val="20"/>
          <w:szCs w:val="20"/>
        </w:rPr>
        <w:t>,</w:t>
      </w:r>
      <w:r w:rsidRPr="000933F0">
        <w:rPr>
          <w:spacing w:val="4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which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may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include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allocation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or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reallocation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human,</w:t>
      </w:r>
      <w:r w:rsidRPr="000933F0">
        <w:rPr>
          <w:spacing w:val="55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fiscal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other</w:t>
      </w:r>
      <w:r w:rsidRPr="000933F0">
        <w:rPr>
          <w:spacing w:val="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resources,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to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mitigate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those</w:t>
      </w:r>
      <w:r w:rsidRPr="000933F0">
        <w:rPr>
          <w:sz w:val="20"/>
          <w:szCs w:val="20"/>
        </w:rPr>
        <w:t xml:space="preserve"> gaps</w:t>
      </w:r>
      <w:r w:rsidRPr="000933F0">
        <w:rPr>
          <w:spacing w:val="-1"/>
          <w:sz w:val="20"/>
          <w:szCs w:val="20"/>
        </w:rPr>
        <w:t xml:space="preserve"> 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evaluates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efficacy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pacing w:val="30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those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strategies.</w:t>
      </w:r>
    </w:p>
    <w:p w:rsidR="007D3768" w:rsidRPr="000933F0" w:rsidRDefault="007D3768" w:rsidP="007D3768">
      <w:pPr>
        <w:pStyle w:val="BodyText"/>
        <w:numPr>
          <w:ilvl w:val="0"/>
          <w:numId w:val="16"/>
        </w:numPr>
        <w:tabs>
          <w:tab w:val="left" w:pos="1181"/>
        </w:tabs>
        <w:ind w:right="170"/>
        <w:rPr>
          <w:sz w:val="20"/>
          <w:szCs w:val="20"/>
        </w:rPr>
      </w:pPr>
      <w:r w:rsidRPr="000933F0">
        <w:rPr>
          <w:spacing w:val="-1"/>
          <w:sz w:val="20"/>
          <w:szCs w:val="20"/>
        </w:rPr>
        <w:t>III.A.6. The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evaluation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faculty,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academic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administrators,</w:t>
      </w:r>
      <w:r w:rsidRPr="000933F0">
        <w:rPr>
          <w:spacing w:val="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and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other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personnel</w:t>
      </w:r>
      <w:r w:rsidRPr="000933F0">
        <w:rPr>
          <w:spacing w:val="-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directly</w:t>
      </w:r>
      <w:r w:rsidRPr="000933F0">
        <w:rPr>
          <w:spacing w:val="49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responsible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for</w:t>
      </w:r>
      <w:r w:rsidRPr="000933F0">
        <w:rPr>
          <w:spacing w:val="2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student learning</w:t>
      </w:r>
      <w:r w:rsidRPr="000933F0">
        <w:rPr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includes,</w:t>
      </w:r>
      <w:r w:rsidRPr="000933F0">
        <w:rPr>
          <w:spacing w:val="1"/>
          <w:sz w:val="20"/>
          <w:szCs w:val="20"/>
        </w:rPr>
        <w:t xml:space="preserve"> </w:t>
      </w:r>
      <w:r w:rsidRPr="000933F0">
        <w:rPr>
          <w:spacing w:val="-1"/>
          <w:sz w:val="20"/>
          <w:szCs w:val="20"/>
        </w:rPr>
        <w:t>as</w:t>
      </w:r>
      <w:r w:rsidRPr="000933F0">
        <w:rPr>
          <w:sz w:val="20"/>
          <w:szCs w:val="20"/>
        </w:rPr>
        <w:t xml:space="preserve"> a</w:t>
      </w:r>
      <w:r w:rsidRPr="000933F0">
        <w:rPr>
          <w:spacing w:val="-3"/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component</w:t>
      </w:r>
      <w:r w:rsidRPr="000933F0">
        <w:rPr>
          <w:spacing w:val="-1"/>
          <w:sz w:val="20"/>
          <w:szCs w:val="20"/>
        </w:rPr>
        <w:t xml:space="preserve"> of</w:t>
      </w:r>
      <w:r w:rsidRPr="000933F0">
        <w:rPr>
          <w:sz w:val="20"/>
          <w:szCs w:val="20"/>
        </w:rPr>
        <w:t xml:space="preserve"> </w:t>
      </w:r>
      <w:r w:rsidRPr="000933F0">
        <w:rPr>
          <w:spacing w:val="-2"/>
          <w:sz w:val="20"/>
          <w:szCs w:val="20"/>
        </w:rPr>
        <w:t>that</w:t>
      </w:r>
      <w:r w:rsidRPr="000933F0">
        <w:rPr>
          <w:spacing w:val="-1"/>
          <w:sz w:val="20"/>
          <w:szCs w:val="20"/>
        </w:rPr>
        <w:t xml:space="preserve"> evaluation,</w:t>
      </w:r>
      <w:r w:rsidRPr="000933F0">
        <w:rPr>
          <w:spacing w:val="46"/>
          <w:sz w:val="20"/>
          <w:szCs w:val="20"/>
        </w:rPr>
        <w:t xml:space="preserve"> </w:t>
      </w:r>
      <w:r w:rsidRPr="000C7F7D">
        <w:rPr>
          <w:b/>
          <w:spacing w:val="-2"/>
          <w:sz w:val="20"/>
          <w:szCs w:val="20"/>
        </w:rPr>
        <w:t>consideration</w:t>
      </w:r>
      <w:r w:rsidRPr="000C7F7D">
        <w:rPr>
          <w:b/>
          <w:spacing w:val="1"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of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how these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employees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use</w:t>
      </w:r>
      <w:r w:rsidRPr="000C7F7D">
        <w:rPr>
          <w:b/>
          <w:spacing w:val="1"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the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results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of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the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assessment</w:t>
      </w:r>
      <w:r w:rsidRPr="000C7F7D">
        <w:rPr>
          <w:b/>
          <w:spacing w:val="2"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of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learning</w:t>
      </w:r>
      <w:r w:rsidRPr="000C7F7D">
        <w:rPr>
          <w:b/>
          <w:spacing w:val="49"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outcomes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to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improve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2"/>
          <w:sz w:val="20"/>
          <w:szCs w:val="20"/>
        </w:rPr>
        <w:t>teaching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and</w:t>
      </w:r>
      <w:r w:rsidRPr="000C7F7D">
        <w:rPr>
          <w:b/>
          <w:sz w:val="20"/>
          <w:szCs w:val="20"/>
        </w:rPr>
        <w:t xml:space="preserve"> </w:t>
      </w:r>
      <w:r w:rsidRPr="000C7F7D">
        <w:rPr>
          <w:b/>
          <w:spacing w:val="-1"/>
          <w:sz w:val="20"/>
          <w:szCs w:val="20"/>
        </w:rPr>
        <w:t>learning</w:t>
      </w:r>
      <w:r w:rsidRPr="000933F0">
        <w:rPr>
          <w:spacing w:val="-1"/>
          <w:sz w:val="20"/>
          <w:szCs w:val="20"/>
        </w:rPr>
        <w:t>.</w:t>
      </w:r>
    </w:p>
    <w:p w:rsidR="00C95AC3" w:rsidRPr="000933F0" w:rsidRDefault="00C95AC3" w:rsidP="00C95AC3">
      <w:pPr>
        <w:spacing w:before="7"/>
        <w:rPr>
          <w:rFonts w:ascii="Trebuchet MS" w:eastAsia="Trebuchet MS" w:hAnsi="Trebuchet MS" w:cs="Trebuchet MS"/>
          <w:sz w:val="20"/>
          <w:szCs w:val="20"/>
        </w:rPr>
      </w:pPr>
    </w:p>
    <w:p w:rsidR="00E418E3" w:rsidRPr="00BA54EC" w:rsidRDefault="00BA54EC" w:rsidP="00693D82">
      <w:pPr>
        <w:pStyle w:val="Heading3"/>
        <w:tabs>
          <w:tab w:val="left" w:pos="821"/>
        </w:tabs>
        <w:ind w:left="0" w:firstLine="0"/>
        <w:rPr>
          <w:b w:val="0"/>
          <w:bCs w:val="0"/>
          <w:i/>
          <w:sz w:val="20"/>
          <w:szCs w:val="20"/>
        </w:rPr>
      </w:pPr>
      <w:r>
        <w:rPr>
          <w:rFonts w:cs="Trebuchet MS"/>
          <w:b w:val="0"/>
          <w:bCs w:val="0"/>
          <w:i/>
          <w:sz w:val="20"/>
          <w:szCs w:val="20"/>
        </w:rPr>
        <w:t>Compiled by Linda Suskie, Assessment &amp; Accreditation Consultant</w:t>
      </w:r>
    </w:p>
    <w:sectPr w:rsidR="00E418E3" w:rsidRPr="00BA54EC" w:rsidSect="00725A37">
      <w:footerReference w:type="default" r:id="rId7"/>
      <w:pgSz w:w="12240" w:h="15840"/>
      <w:pgMar w:top="1500" w:right="1320" w:bottom="1220" w:left="1340" w:header="0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6F" w:rsidRDefault="00926A6F">
      <w:r>
        <w:separator/>
      </w:r>
    </w:p>
  </w:endnote>
  <w:endnote w:type="continuationSeparator" w:id="0">
    <w:p w:rsidR="00926A6F" w:rsidRDefault="0092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7398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A37" w:rsidRDefault="00725A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5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18E3" w:rsidRDefault="00E418E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6F" w:rsidRDefault="00926A6F">
      <w:r>
        <w:separator/>
      </w:r>
    </w:p>
  </w:footnote>
  <w:footnote w:type="continuationSeparator" w:id="0">
    <w:p w:rsidR="00926A6F" w:rsidRDefault="00926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30E5"/>
    <w:multiLevelType w:val="hybridMultilevel"/>
    <w:tmpl w:val="E608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1CCE"/>
    <w:multiLevelType w:val="hybridMultilevel"/>
    <w:tmpl w:val="A464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1F24"/>
    <w:multiLevelType w:val="hybridMultilevel"/>
    <w:tmpl w:val="E4B4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00BB5"/>
    <w:multiLevelType w:val="hybridMultilevel"/>
    <w:tmpl w:val="B9E06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0676E"/>
    <w:multiLevelType w:val="hybridMultilevel"/>
    <w:tmpl w:val="7242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D063D"/>
    <w:multiLevelType w:val="hybridMultilevel"/>
    <w:tmpl w:val="E43C6B14"/>
    <w:lvl w:ilvl="0" w:tplc="3D264F14">
      <w:start w:val="1"/>
      <w:numFmt w:val="upperLetter"/>
      <w:lvlText w:val="%1."/>
      <w:lvlJc w:val="left"/>
      <w:pPr>
        <w:ind w:left="667" w:hanging="548"/>
        <w:jc w:val="left"/>
      </w:pPr>
      <w:rPr>
        <w:rFonts w:ascii="Trebuchet MS" w:eastAsia="Trebuchet MS" w:hAnsi="Trebuchet MS" w:hint="default"/>
        <w:b/>
        <w:bCs/>
        <w:spacing w:val="-1"/>
        <w:w w:val="99"/>
        <w:sz w:val="26"/>
        <w:szCs w:val="26"/>
      </w:rPr>
    </w:lvl>
    <w:lvl w:ilvl="1" w:tplc="3684C31C">
      <w:start w:val="1"/>
      <w:numFmt w:val="decimal"/>
      <w:lvlText w:val="%2."/>
      <w:lvlJc w:val="left"/>
      <w:pPr>
        <w:ind w:left="1200" w:hanging="540"/>
        <w:jc w:val="left"/>
      </w:pPr>
      <w:rPr>
        <w:rFonts w:ascii="Trebuchet MS" w:eastAsia="Trebuchet MS" w:hAnsi="Trebuchet MS" w:hint="default"/>
        <w:spacing w:val="-1"/>
        <w:sz w:val="22"/>
        <w:szCs w:val="22"/>
      </w:rPr>
    </w:lvl>
    <w:lvl w:ilvl="2" w:tplc="80B883A2">
      <w:start w:val="1"/>
      <w:numFmt w:val="bullet"/>
      <w:lvlText w:val="•"/>
      <w:lvlJc w:val="left"/>
      <w:pPr>
        <w:ind w:left="1200" w:hanging="540"/>
      </w:pPr>
      <w:rPr>
        <w:rFonts w:hint="default"/>
      </w:rPr>
    </w:lvl>
    <w:lvl w:ilvl="3" w:tplc="44468BE4">
      <w:start w:val="1"/>
      <w:numFmt w:val="bullet"/>
      <w:lvlText w:val="•"/>
      <w:lvlJc w:val="left"/>
      <w:pPr>
        <w:ind w:left="2247" w:hanging="540"/>
      </w:pPr>
      <w:rPr>
        <w:rFonts w:hint="default"/>
      </w:rPr>
    </w:lvl>
    <w:lvl w:ilvl="4" w:tplc="40E2A2CE">
      <w:start w:val="1"/>
      <w:numFmt w:val="bullet"/>
      <w:lvlText w:val="•"/>
      <w:lvlJc w:val="left"/>
      <w:pPr>
        <w:ind w:left="3295" w:hanging="540"/>
      </w:pPr>
      <w:rPr>
        <w:rFonts w:hint="default"/>
      </w:rPr>
    </w:lvl>
    <w:lvl w:ilvl="5" w:tplc="27ECCF7C">
      <w:start w:val="1"/>
      <w:numFmt w:val="bullet"/>
      <w:lvlText w:val="•"/>
      <w:lvlJc w:val="left"/>
      <w:pPr>
        <w:ind w:left="4342" w:hanging="540"/>
      </w:pPr>
      <w:rPr>
        <w:rFonts w:hint="default"/>
      </w:rPr>
    </w:lvl>
    <w:lvl w:ilvl="6" w:tplc="50E24CEA">
      <w:start w:val="1"/>
      <w:numFmt w:val="bullet"/>
      <w:lvlText w:val="•"/>
      <w:lvlJc w:val="left"/>
      <w:pPr>
        <w:ind w:left="5390" w:hanging="540"/>
      </w:pPr>
      <w:rPr>
        <w:rFonts w:hint="default"/>
      </w:rPr>
    </w:lvl>
    <w:lvl w:ilvl="7" w:tplc="024EBD2A">
      <w:start w:val="1"/>
      <w:numFmt w:val="bullet"/>
      <w:lvlText w:val="•"/>
      <w:lvlJc w:val="left"/>
      <w:pPr>
        <w:ind w:left="6437" w:hanging="540"/>
      </w:pPr>
      <w:rPr>
        <w:rFonts w:hint="default"/>
      </w:rPr>
    </w:lvl>
    <w:lvl w:ilvl="8" w:tplc="690EC802">
      <w:start w:val="1"/>
      <w:numFmt w:val="bullet"/>
      <w:lvlText w:val="•"/>
      <w:lvlJc w:val="left"/>
      <w:pPr>
        <w:ind w:left="7485" w:hanging="540"/>
      </w:pPr>
      <w:rPr>
        <w:rFonts w:hint="default"/>
      </w:rPr>
    </w:lvl>
  </w:abstractNum>
  <w:abstractNum w:abstractNumId="6" w15:restartNumberingAfterBreak="0">
    <w:nsid w:val="37557D2D"/>
    <w:multiLevelType w:val="hybridMultilevel"/>
    <w:tmpl w:val="E8DA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66642"/>
    <w:multiLevelType w:val="hybridMultilevel"/>
    <w:tmpl w:val="98D8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E7CE2"/>
    <w:multiLevelType w:val="hybridMultilevel"/>
    <w:tmpl w:val="959C2E28"/>
    <w:lvl w:ilvl="0" w:tplc="35A0A488">
      <w:start w:val="1"/>
      <w:numFmt w:val="upperLetter"/>
      <w:lvlText w:val="%1."/>
      <w:lvlJc w:val="left"/>
      <w:pPr>
        <w:ind w:left="647" w:hanging="548"/>
        <w:jc w:val="left"/>
      </w:pPr>
      <w:rPr>
        <w:rFonts w:ascii="Trebuchet MS" w:eastAsia="Trebuchet MS" w:hAnsi="Trebuchet MS" w:hint="default"/>
        <w:b/>
        <w:bCs/>
        <w:spacing w:val="-1"/>
        <w:w w:val="99"/>
        <w:sz w:val="26"/>
        <w:szCs w:val="26"/>
      </w:rPr>
    </w:lvl>
    <w:lvl w:ilvl="1" w:tplc="789436C6">
      <w:start w:val="1"/>
      <w:numFmt w:val="decimal"/>
      <w:lvlText w:val="%2."/>
      <w:lvlJc w:val="left"/>
      <w:pPr>
        <w:ind w:left="1180" w:hanging="533"/>
        <w:jc w:val="right"/>
      </w:pPr>
      <w:rPr>
        <w:rFonts w:ascii="Trebuchet MS" w:eastAsia="Trebuchet MS" w:hAnsi="Trebuchet MS" w:hint="default"/>
        <w:spacing w:val="-1"/>
        <w:sz w:val="22"/>
        <w:szCs w:val="22"/>
      </w:rPr>
    </w:lvl>
    <w:lvl w:ilvl="2" w:tplc="A4001A94">
      <w:start w:val="1"/>
      <w:numFmt w:val="bullet"/>
      <w:lvlText w:val="•"/>
      <w:lvlJc w:val="left"/>
      <w:pPr>
        <w:ind w:left="2113" w:hanging="533"/>
      </w:pPr>
      <w:rPr>
        <w:rFonts w:hint="default"/>
      </w:rPr>
    </w:lvl>
    <w:lvl w:ilvl="3" w:tplc="E4D20C60">
      <w:start w:val="1"/>
      <w:numFmt w:val="bullet"/>
      <w:lvlText w:val="•"/>
      <w:lvlJc w:val="left"/>
      <w:pPr>
        <w:ind w:left="3046" w:hanging="533"/>
      </w:pPr>
      <w:rPr>
        <w:rFonts w:hint="default"/>
      </w:rPr>
    </w:lvl>
    <w:lvl w:ilvl="4" w:tplc="2160D608">
      <w:start w:val="1"/>
      <w:numFmt w:val="bullet"/>
      <w:lvlText w:val="•"/>
      <w:lvlJc w:val="left"/>
      <w:pPr>
        <w:ind w:left="3980" w:hanging="533"/>
      </w:pPr>
      <w:rPr>
        <w:rFonts w:hint="default"/>
      </w:rPr>
    </w:lvl>
    <w:lvl w:ilvl="5" w:tplc="A104B0DC">
      <w:start w:val="1"/>
      <w:numFmt w:val="bullet"/>
      <w:lvlText w:val="•"/>
      <w:lvlJc w:val="left"/>
      <w:pPr>
        <w:ind w:left="4913" w:hanging="533"/>
      </w:pPr>
      <w:rPr>
        <w:rFonts w:hint="default"/>
      </w:rPr>
    </w:lvl>
    <w:lvl w:ilvl="6" w:tplc="9028F70C">
      <w:start w:val="1"/>
      <w:numFmt w:val="bullet"/>
      <w:lvlText w:val="•"/>
      <w:lvlJc w:val="left"/>
      <w:pPr>
        <w:ind w:left="5846" w:hanging="533"/>
      </w:pPr>
      <w:rPr>
        <w:rFonts w:hint="default"/>
      </w:rPr>
    </w:lvl>
    <w:lvl w:ilvl="7" w:tplc="11BA7D6C">
      <w:start w:val="1"/>
      <w:numFmt w:val="bullet"/>
      <w:lvlText w:val="•"/>
      <w:lvlJc w:val="left"/>
      <w:pPr>
        <w:ind w:left="6780" w:hanging="533"/>
      </w:pPr>
      <w:rPr>
        <w:rFonts w:hint="default"/>
      </w:rPr>
    </w:lvl>
    <w:lvl w:ilvl="8" w:tplc="FAE23C94">
      <w:start w:val="1"/>
      <w:numFmt w:val="bullet"/>
      <w:lvlText w:val="•"/>
      <w:lvlJc w:val="left"/>
      <w:pPr>
        <w:ind w:left="7713" w:hanging="533"/>
      </w:pPr>
      <w:rPr>
        <w:rFonts w:hint="default"/>
      </w:rPr>
    </w:lvl>
  </w:abstractNum>
  <w:abstractNum w:abstractNumId="9" w15:restartNumberingAfterBreak="0">
    <w:nsid w:val="46B96251"/>
    <w:multiLevelType w:val="hybridMultilevel"/>
    <w:tmpl w:val="2F98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86871"/>
    <w:multiLevelType w:val="hybridMultilevel"/>
    <w:tmpl w:val="CA1E9914"/>
    <w:lvl w:ilvl="0" w:tplc="D80AA4E0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FAA7E62"/>
    <w:multiLevelType w:val="hybridMultilevel"/>
    <w:tmpl w:val="D0A2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59EB"/>
    <w:multiLevelType w:val="hybridMultilevel"/>
    <w:tmpl w:val="C598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D16CF"/>
    <w:multiLevelType w:val="hybridMultilevel"/>
    <w:tmpl w:val="87F8DBA2"/>
    <w:lvl w:ilvl="0" w:tplc="7CA07048">
      <w:start w:val="1"/>
      <w:numFmt w:val="upperLetter"/>
      <w:lvlText w:val="%1."/>
      <w:lvlJc w:val="left"/>
      <w:pPr>
        <w:ind w:left="647" w:hanging="548"/>
        <w:jc w:val="left"/>
      </w:pPr>
      <w:rPr>
        <w:rFonts w:ascii="Trebuchet MS" w:eastAsia="Trebuchet MS" w:hAnsi="Trebuchet MS" w:hint="default"/>
        <w:b/>
        <w:bCs/>
        <w:spacing w:val="-1"/>
        <w:w w:val="99"/>
        <w:sz w:val="26"/>
        <w:szCs w:val="26"/>
      </w:rPr>
    </w:lvl>
    <w:lvl w:ilvl="1" w:tplc="1AB620F4">
      <w:start w:val="1"/>
      <w:numFmt w:val="decimal"/>
      <w:lvlText w:val="%2."/>
      <w:lvlJc w:val="left"/>
      <w:pPr>
        <w:ind w:left="1180" w:hanging="533"/>
        <w:jc w:val="left"/>
      </w:pPr>
      <w:rPr>
        <w:rFonts w:ascii="Trebuchet MS" w:eastAsia="Trebuchet MS" w:hAnsi="Trebuchet MS" w:hint="default"/>
        <w:spacing w:val="-1"/>
        <w:sz w:val="22"/>
        <w:szCs w:val="22"/>
      </w:rPr>
    </w:lvl>
    <w:lvl w:ilvl="2" w:tplc="88103D6C">
      <w:start w:val="1"/>
      <w:numFmt w:val="bullet"/>
      <w:lvlText w:val="•"/>
      <w:lvlJc w:val="left"/>
      <w:pPr>
        <w:ind w:left="1574" w:hanging="394"/>
      </w:pPr>
      <w:rPr>
        <w:rFonts w:ascii="Trebuchet MS" w:eastAsia="Trebuchet MS" w:hAnsi="Trebuchet MS" w:hint="default"/>
        <w:sz w:val="24"/>
        <w:szCs w:val="24"/>
      </w:rPr>
    </w:lvl>
    <w:lvl w:ilvl="3" w:tplc="E0BC0BDE">
      <w:start w:val="1"/>
      <w:numFmt w:val="bullet"/>
      <w:lvlText w:val="•"/>
      <w:lvlJc w:val="left"/>
      <w:pPr>
        <w:ind w:left="2574" w:hanging="394"/>
      </w:pPr>
      <w:rPr>
        <w:rFonts w:hint="default"/>
      </w:rPr>
    </w:lvl>
    <w:lvl w:ilvl="4" w:tplc="B43E3434">
      <w:start w:val="1"/>
      <w:numFmt w:val="bullet"/>
      <w:lvlText w:val="•"/>
      <w:lvlJc w:val="left"/>
      <w:pPr>
        <w:ind w:left="3575" w:hanging="394"/>
      </w:pPr>
      <w:rPr>
        <w:rFonts w:hint="default"/>
      </w:rPr>
    </w:lvl>
    <w:lvl w:ilvl="5" w:tplc="220A2C9A">
      <w:start w:val="1"/>
      <w:numFmt w:val="bullet"/>
      <w:lvlText w:val="•"/>
      <w:lvlJc w:val="left"/>
      <w:pPr>
        <w:ind w:left="4576" w:hanging="394"/>
      </w:pPr>
      <w:rPr>
        <w:rFonts w:hint="default"/>
      </w:rPr>
    </w:lvl>
    <w:lvl w:ilvl="6" w:tplc="5BFE773E">
      <w:start w:val="1"/>
      <w:numFmt w:val="bullet"/>
      <w:lvlText w:val="•"/>
      <w:lvlJc w:val="left"/>
      <w:pPr>
        <w:ind w:left="5577" w:hanging="394"/>
      </w:pPr>
      <w:rPr>
        <w:rFonts w:hint="default"/>
      </w:rPr>
    </w:lvl>
    <w:lvl w:ilvl="7" w:tplc="E44A77EE">
      <w:start w:val="1"/>
      <w:numFmt w:val="bullet"/>
      <w:lvlText w:val="•"/>
      <w:lvlJc w:val="left"/>
      <w:pPr>
        <w:ind w:left="6577" w:hanging="394"/>
      </w:pPr>
      <w:rPr>
        <w:rFonts w:hint="default"/>
      </w:rPr>
    </w:lvl>
    <w:lvl w:ilvl="8" w:tplc="49B28278">
      <w:start w:val="1"/>
      <w:numFmt w:val="bullet"/>
      <w:lvlText w:val="•"/>
      <w:lvlJc w:val="left"/>
      <w:pPr>
        <w:ind w:left="7578" w:hanging="394"/>
      </w:pPr>
      <w:rPr>
        <w:rFonts w:hint="default"/>
      </w:rPr>
    </w:lvl>
  </w:abstractNum>
  <w:abstractNum w:abstractNumId="14" w15:restartNumberingAfterBreak="0">
    <w:nsid w:val="6FC11AA0"/>
    <w:multiLevelType w:val="hybridMultilevel"/>
    <w:tmpl w:val="4C583932"/>
    <w:lvl w:ilvl="0" w:tplc="97485472">
      <w:start w:val="1"/>
      <w:numFmt w:val="upperLetter"/>
      <w:lvlText w:val="%1."/>
      <w:lvlJc w:val="left"/>
      <w:pPr>
        <w:ind w:left="647" w:hanging="548"/>
        <w:jc w:val="left"/>
      </w:pPr>
      <w:rPr>
        <w:rFonts w:ascii="Trebuchet MS" w:eastAsia="Trebuchet MS" w:hAnsi="Trebuchet MS" w:hint="default"/>
        <w:b/>
        <w:bCs/>
        <w:spacing w:val="-1"/>
        <w:w w:val="99"/>
        <w:sz w:val="26"/>
        <w:szCs w:val="26"/>
      </w:rPr>
    </w:lvl>
    <w:lvl w:ilvl="1" w:tplc="F7BA3F70">
      <w:start w:val="1"/>
      <w:numFmt w:val="decimal"/>
      <w:lvlText w:val="%2."/>
      <w:lvlJc w:val="left"/>
      <w:pPr>
        <w:ind w:left="1180" w:hanging="533"/>
        <w:jc w:val="left"/>
      </w:pPr>
      <w:rPr>
        <w:rFonts w:ascii="Trebuchet MS" w:eastAsia="Trebuchet MS" w:hAnsi="Trebuchet MS" w:hint="default"/>
        <w:spacing w:val="-1"/>
        <w:sz w:val="22"/>
        <w:szCs w:val="22"/>
      </w:rPr>
    </w:lvl>
    <w:lvl w:ilvl="2" w:tplc="289C6A3C">
      <w:start w:val="1"/>
      <w:numFmt w:val="bullet"/>
      <w:lvlText w:val="•"/>
      <w:lvlJc w:val="left"/>
      <w:pPr>
        <w:ind w:left="1194" w:hanging="533"/>
      </w:pPr>
      <w:rPr>
        <w:rFonts w:hint="default"/>
      </w:rPr>
    </w:lvl>
    <w:lvl w:ilvl="3" w:tplc="F0CA206C">
      <w:start w:val="1"/>
      <w:numFmt w:val="bullet"/>
      <w:lvlText w:val="•"/>
      <w:lvlJc w:val="left"/>
      <w:pPr>
        <w:ind w:left="2242" w:hanging="533"/>
      </w:pPr>
      <w:rPr>
        <w:rFonts w:hint="default"/>
      </w:rPr>
    </w:lvl>
    <w:lvl w:ilvl="4" w:tplc="131C9A74">
      <w:start w:val="1"/>
      <w:numFmt w:val="bullet"/>
      <w:lvlText w:val="•"/>
      <w:lvlJc w:val="left"/>
      <w:pPr>
        <w:ind w:left="3291" w:hanging="533"/>
      </w:pPr>
      <w:rPr>
        <w:rFonts w:hint="default"/>
      </w:rPr>
    </w:lvl>
    <w:lvl w:ilvl="5" w:tplc="FCAE67E0">
      <w:start w:val="1"/>
      <w:numFmt w:val="bullet"/>
      <w:lvlText w:val="•"/>
      <w:lvlJc w:val="left"/>
      <w:pPr>
        <w:ind w:left="4339" w:hanging="533"/>
      </w:pPr>
      <w:rPr>
        <w:rFonts w:hint="default"/>
      </w:rPr>
    </w:lvl>
    <w:lvl w:ilvl="6" w:tplc="8D7E8BCE">
      <w:start w:val="1"/>
      <w:numFmt w:val="bullet"/>
      <w:lvlText w:val="•"/>
      <w:lvlJc w:val="left"/>
      <w:pPr>
        <w:ind w:left="5387" w:hanging="533"/>
      </w:pPr>
      <w:rPr>
        <w:rFonts w:hint="default"/>
      </w:rPr>
    </w:lvl>
    <w:lvl w:ilvl="7" w:tplc="028AC9BC">
      <w:start w:val="1"/>
      <w:numFmt w:val="bullet"/>
      <w:lvlText w:val="•"/>
      <w:lvlJc w:val="left"/>
      <w:pPr>
        <w:ind w:left="6435" w:hanging="533"/>
      </w:pPr>
      <w:rPr>
        <w:rFonts w:hint="default"/>
      </w:rPr>
    </w:lvl>
    <w:lvl w:ilvl="8" w:tplc="D80E1C78">
      <w:start w:val="1"/>
      <w:numFmt w:val="bullet"/>
      <w:lvlText w:val="•"/>
      <w:lvlJc w:val="left"/>
      <w:pPr>
        <w:ind w:left="7483" w:hanging="533"/>
      </w:pPr>
      <w:rPr>
        <w:rFonts w:hint="default"/>
      </w:rPr>
    </w:lvl>
  </w:abstractNum>
  <w:abstractNum w:abstractNumId="15" w15:restartNumberingAfterBreak="0">
    <w:nsid w:val="71EE7EC4"/>
    <w:multiLevelType w:val="hybridMultilevel"/>
    <w:tmpl w:val="CD1C21A2"/>
    <w:lvl w:ilvl="0" w:tplc="C910E0E0">
      <w:start w:val="1"/>
      <w:numFmt w:val="decimal"/>
      <w:lvlText w:val="%1."/>
      <w:lvlJc w:val="left"/>
      <w:pPr>
        <w:ind w:left="820" w:hanging="360"/>
        <w:jc w:val="left"/>
      </w:pPr>
      <w:rPr>
        <w:rFonts w:ascii="Trebuchet MS" w:eastAsia="Trebuchet MS" w:hAnsi="Trebuchet MS" w:hint="default"/>
        <w:b/>
        <w:bCs/>
        <w:sz w:val="24"/>
        <w:szCs w:val="24"/>
      </w:rPr>
    </w:lvl>
    <w:lvl w:ilvl="1" w:tplc="7D6C3E04">
      <w:start w:val="1"/>
      <w:numFmt w:val="bullet"/>
      <w:lvlText w:val="•"/>
      <w:lvlJc w:val="left"/>
      <w:pPr>
        <w:ind w:left="1396" w:hanging="387"/>
      </w:pPr>
      <w:rPr>
        <w:rFonts w:ascii="Trebuchet MS" w:eastAsia="Trebuchet MS" w:hAnsi="Trebuchet MS" w:hint="default"/>
        <w:sz w:val="24"/>
        <w:szCs w:val="24"/>
      </w:rPr>
    </w:lvl>
    <w:lvl w:ilvl="2" w:tplc="7FE01544">
      <w:start w:val="1"/>
      <w:numFmt w:val="bullet"/>
      <w:lvlText w:val="•"/>
      <w:lvlJc w:val="left"/>
      <w:pPr>
        <w:ind w:left="1396" w:hanging="387"/>
      </w:pPr>
      <w:rPr>
        <w:rFonts w:hint="default"/>
      </w:rPr>
    </w:lvl>
    <w:lvl w:ilvl="3" w:tplc="32A8E33E">
      <w:start w:val="1"/>
      <w:numFmt w:val="bullet"/>
      <w:lvlText w:val="•"/>
      <w:lvlJc w:val="left"/>
      <w:pPr>
        <w:ind w:left="2419" w:hanging="387"/>
      </w:pPr>
      <w:rPr>
        <w:rFonts w:hint="default"/>
      </w:rPr>
    </w:lvl>
    <w:lvl w:ilvl="4" w:tplc="41C45A8C">
      <w:start w:val="1"/>
      <w:numFmt w:val="bullet"/>
      <w:lvlText w:val="•"/>
      <w:lvlJc w:val="left"/>
      <w:pPr>
        <w:ind w:left="3442" w:hanging="387"/>
      </w:pPr>
      <w:rPr>
        <w:rFonts w:hint="default"/>
      </w:rPr>
    </w:lvl>
    <w:lvl w:ilvl="5" w:tplc="3A3A498E">
      <w:start w:val="1"/>
      <w:numFmt w:val="bullet"/>
      <w:lvlText w:val="•"/>
      <w:lvlJc w:val="left"/>
      <w:pPr>
        <w:ind w:left="4465" w:hanging="387"/>
      </w:pPr>
      <w:rPr>
        <w:rFonts w:hint="default"/>
      </w:rPr>
    </w:lvl>
    <w:lvl w:ilvl="6" w:tplc="5426A68E">
      <w:start w:val="1"/>
      <w:numFmt w:val="bullet"/>
      <w:lvlText w:val="•"/>
      <w:lvlJc w:val="left"/>
      <w:pPr>
        <w:ind w:left="5488" w:hanging="387"/>
      </w:pPr>
      <w:rPr>
        <w:rFonts w:hint="default"/>
      </w:rPr>
    </w:lvl>
    <w:lvl w:ilvl="7" w:tplc="0290C434">
      <w:start w:val="1"/>
      <w:numFmt w:val="bullet"/>
      <w:lvlText w:val="•"/>
      <w:lvlJc w:val="left"/>
      <w:pPr>
        <w:ind w:left="6511" w:hanging="387"/>
      </w:pPr>
      <w:rPr>
        <w:rFonts w:hint="default"/>
      </w:rPr>
    </w:lvl>
    <w:lvl w:ilvl="8" w:tplc="7AF0A888">
      <w:start w:val="1"/>
      <w:numFmt w:val="bullet"/>
      <w:lvlText w:val="•"/>
      <w:lvlJc w:val="left"/>
      <w:pPr>
        <w:ind w:left="7534" w:hanging="387"/>
      </w:pPr>
      <w:rPr>
        <w:rFonts w:hint="default"/>
      </w:rPr>
    </w:lvl>
  </w:abstractNum>
  <w:abstractNum w:abstractNumId="16" w15:restartNumberingAfterBreak="0">
    <w:nsid w:val="7DC428AC"/>
    <w:multiLevelType w:val="hybridMultilevel"/>
    <w:tmpl w:val="C7EC2508"/>
    <w:lvl w:ilvl="0" w:tplc="C2AA8FCA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8"/>
  </w:num>
  <w:num w:numId="5">
    <w:abstractNumId w:val="5"/>
  </w:num>
  <w:num w:numId="6">
    <w:abstractNumId w:val="10"/>
  </w:num>
  <w:num w:numId="7">
    <w:abstractNumId w:val="16"/>
  </w:num>
  <w:num w:numId="8">
    <w:abstractNumId w:val="1"/>
  </w:num>
  <w:num w:numId="9">
    <w:abstractNumId w:val="4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1"/>
  </w:num>
  <w:num w:numId="15">
    <w:abstractNumId w:val="12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E3"/>
    <w:rsid w:val="00025676"/>
    <w:rsid w:val="000933F0"/>
    <w:rsid w:val="000C7F7D"/>
    <w:rsid w:val="000D0ACC"/>
    <w:rsid w:val="000E145A"/>
    <w:rsid w:val="000F3F47"/>
    <w:rsid w:val="00102F16"/>
    <w:rsid w:val="001143D5"/>
    <w:rsid w:val="00116380"/>
    <w:rsid w:val="001566A2"/>
    <w:rsid w:val="001849C1"/>
    <w:rsid w:val="001F57FF"/>
    <w:rsid w:val="00251B71"/>
    <w:rsid w:val="002E57E8"/>
    <w:rsid w:val="00360D31"/>
    <w:rsid w:val="003917B7"/>
    <w:rsid w:val="003E174B"/>
    <w:rsid w:val="00422CC6"/>
    <w:rsid w:val="00472A2E"/>
    <w:rsid w:val="0049714B"/>
    <w:rsid w:val="004B3808"/>
    <w:rsid w:val="004C57CB"/>
    <w:rsid w:val="005F52A5"/>
    <w:rsid w:val="00635915"/>
    <w:rsid w:val="00693D82"/>
    <w:rsid w:val="006B1495"/>
    <w:rsid w:val="00725A37"/>
    <w:rsid w:val="00753782"/>
    <w:rsid w:val="0076558C"/>
    <w:rsid w:val="007D3768"/>
    <w:rsid w:val="007F478D"/>
    <w:rsid w:val="00813E38"/>
    <w:rsid w:val="008363F9"/>
    <w:rsid w:val="00886C2A"/>
    <w:rsid w:val="00912048"/>
    <w:rsid w:val="0092670B"/>
    <w:rsid w:val="00926A6F"/>
    <w:rsid w:val="00984170"/>
    <w:rsid w:val="00A56F6B"/>
    <w:rsid w:val="00A90C39"/>
    <w:rsid w:val="00AD2A6C"/>
    <w:rsid w:val="00B47223"/>
    <w:rsid w:val="00B96775"/>
    <w:rsid w:val="00BA3E42"/>
    <w:rsid w:val="00BA54EC"/>
    <w:rsid w:val="00C65BB4"/>
    <w:rsid w:val="00C76F93"/>
    <w:rsid w:val="00C95AC3"/>
    <w:rsid w:val="00CD7E41"/>
    <w:rsid w:val="00CE737B"/>
    <w:rsid w:val="00D17D8A"/>
    <w:rsid w:val="00D23A05"/>
    <w:rsid w:val="00D76F73"/>
    <w:rsid w:val="00E418E3"/>
    <w:rsid w:val="00E46DFD"/>
    <w:rsid w:val="00F01BC6"/>
    <w:rsid w:val="00F70F67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7D40420-3DBB-46E9-8511-5E4CA013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7"/>
      <w:ind w:left="100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47" w:hanging="547"/>
      <w:outlineLvl w:val="1"/>
    </w:pPr>
    <w:rPr>
      <w:rFonts w:ascii="Trebuchet MS" w:eastAsia="Trebuchet MS" w:hAnsi="Trebuchet MS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820" w:hanging="360"/>
      <w:outlineLvl w:val="2"/>
    </w:pPr>
    <w:rPr>
      <w:rFonts w:ascii="Trebuchet MS" w:eastAsia="Trebuchet MS" w:hAnsi="Trebuchet MS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640"/>
      <w:outlineLvl w:val="3"/>
    </w:pPr>
    <w:rPr>
      <w:rFonts w:ascii="Trebuchet MS" w:eastAsia="Trebuchet MS" w:hAnsi="Trebuchet MS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533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5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A37"/>
  </w:style>
  <w:style w:type="paragraph" w:styleId="Footer">
    <w:name w:val="footer"/>
    <w:basedOn w:val="Normal"/>
    <w:link w:val="FooterChar"/>
    <w:uiPriority w:val="99"/>
    <w:unhideWhenUsed/>
    <w:rsid w:val="00725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A37"/>
  </w:style>
  <w:style w:type="paragraph" w:customStyle="1" w:styleId="Style1">
    <w:name w:val="Style1"/>
    <w:basedOn w:val="Normal"/>
    <w:link w:val="Style1Char"/>
    <w:qFormat/>
    <w:rsid w:val="000F3F47"/>
    <w:pPr>
      <w:widowControl/>
      <w:pBdr>
        <w:top w:val="single" w:sz="4" w:space="1" w:color="auto"/>
        <w:bottom w:val="single" w:sz="4" w:space="1" w:color="auto"/>
      </w:pBdr>
      <w:spacing w:line="259" w:lineRule="auto"/>
    </w:pPr>
    <w:rPr>
      <w:b/>
      <w:smallCaps/>
    </w:rPr>
  </w:style>
  <w:style w:type="character" w:customStyle="1" w:styleId="Style1Char">
    <w:name w:val="Style1 Char"/>
    <w:basedOn w:val="DefaultParagraphFont"/>
    <w:link w:val="Style1"/>
    <w:rsid w:val="000F3F47"/>
    <w:rPr>
      <w:b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1299</Words>
  <Characters>6968</Characters>
  <Application>Microsoft Office Word</Application>
  <DocSecurity>4</DocSecurity>
  <Lines>129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Nelson</dc:creator>
  <cp:lastModifiedBy>Pitman, Gayle (Dr.)</cp:lastModifiedBy>
  <cp:revision>2</cp:revision>
  <dcterms:created xsi:type="dcterms:W3CDTF">2017-03-13T18:11:00Z</dcterms:created>
  <dcterms:modified xsi:type="dcterms:W3CDTF">2017-03-13T18:11:00Z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2014-07-16T00:00:00Z</vt:filetime>
  </property>
  <property fmtid="{D5CDD505-2E9C-101B-9397-08002B2CF9AE}" pid="3" name="LastSaved">
    <vt:filetime>2015-03-12T00:00:00Z</vt:filetime>
  </property>
</Properties>
</file>